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D7188" w14:textId="4E47BD9A" w:rsidR="00BA2F8B" w:rsidRDefault="00D62FF5">
      <w:r>
        <w:rPr>
          <w:noProof/>
        </w:rPr>
        <mc:AlternateContent>
          <mc:Choice Requires="wpg">
            <w:drawing>
              <wp:anchor distT="0" distB="0" distL="114300" distR="114300" simplePos="0" relativeHeight="251672576" behindDoc="0" locked="0" layoutInCell="1" allowOverlap="1" wp14:anchorId="2A5F4D6E" wp14:editId="0491C6CE">
                <wp:simplePos x="0" y="0"/>
                <wp:positionH relativeFrom="margin">
                  <wp:align>left</wp:align>
                </wp:positionH>
                <wp:positionV relativeFrom="paragraph">
                  <wp:posOffset>13970</wp:posOffset>
                </wp:positionV>
                <wp:extent cx="6490970" cy="1087120"/>
                <wp:effectExtent l="19050" t="19050" r="24130" b="17780"/>
                <wp:wrapNone/>
                <wp:docPr id="18" name="グループ化 18"/>
                <wp:cNvGraphicFramePr/>
                <a:graphic xmlns:a="http://schemas.openxmlformats.org/drawingml/2006/main">
                  <a:graphicData uri="http://schemas.microsoft.com/office/word/2010/wordprocessingGroup">
                    <wpg:wgp>
                      <wpg:cNvGrpSpPr/>
                      <wpg:grpSpPr>
                        <a:xfrm>
                          <a:off x="0" y="0"/>
                          <a:ext cx="6490970" cy="1087120"/>
                          <a:chOff x="-1785" y="0"/>
                          <a:chExt cx="6476647" cy="1087120"/>
                        </a:xfrm>
                      </wpg:grpSpPr>
                      <wps:wsp>
                        <wps:cNvPr id="1" name="テキスト ボックス 1"/>
                        <wps:cNvSpPr txBox="1"/>
                        <wps:spPr>
                          <a:xfrm>
                            <a:off x="-1785" y="0"/>
                            <a:ext cx="4930496" cy="1087120"/>
                          </a:xfrm>
                          <a:prstGeom prst="rect">
                            <a:avLst/>
                          </a:prstGeom>
                          <a:noFill/>
                          <a:ln w="28575">
                            <a:solidFill>
                              <a:srgbClr val="00B050"/>
                            </a:solidFill>
                          </a:ln>
                        </wps:spPr>
                        <wps:txbx>
                          <w:txbxContent>
                            <w:p w14:paraId="6F7665E0" w14:textId="77777777" w:rsidR="000F4EAA" w:rsidRPr="003B30B2" w:rsidRDefault="000F4EAA" w:rsidP="00F4421B">
                              <w:pPr>
                                <w:jc w:val="center"/>
                                <w:rPr>
                                  <w:rFonts w:ascii="UD デジタル 教科書体 N-B" w:eastAsia="UD デジタル 教科書体 N-B" w:hAnsi="HG丸ｺﾞｼｯｸM-PRO"/>
                                  <w:b/>
                                  <w:color w:val="92D050"/>
                                  <w:sz w:val="120"/>
                                  <w:szCs w:val="120"/>
                                  <w14:textOutline w14:w="28575" w14:cap="flat" w14:cmpd="sng" w14:algn="ctr">
                                    <w14:solidFill>
                                      <w14:schemeClr w14:val="bg1">
                                        <w14:lumMod w14:val="50000"/>
                                      </w14:schemeClr>
                                    </w14:solidFill>
                                    <w14:prstDash w14:val="solid"/>
                                    <w14:round/>
                                  </w14:textOutline>
                                </w:rPr>
                              </w:pPr>
                              <w:r w:rsidRPr="003B30B2">
                                <w:rPr>
                                  <w:rFonts w:ascii="UD デジタル 教科書体 N-B" w:eastAsia="UD デジタル 教科書体 N-B" w:hAnsi="HG丸ｺﾞｼｯｸM-PRO" w:hint="eastAsia"/>
                                  <w:b/>
                                  <w:color w:val="92D050"/>
                                  <w:sz w:val="120"/>
                                  <w:szCs w:val="120"/>
                                  <w14:textOutline w14:w="28575" w14:cap="flat" w14:cmpd="sng" w14:algn="ctr">
                                    <w14:solidFill>
                                      <w14:schemeClr w14:val="bg1">
                                        <w14:lumMod w14:val="50000"/>
                                      </w14:schemeClr>
                                    </w14:solidFill>
                                    <w14:prstDash w14:val="solid"/>
                                    <w14:round/>
                                  </w14:textOutline>
                                </w:rPr>
                                <w:t>進路だより</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s:wsp>
                        <wps:cNvPr id="2" name="テキスト ボックス 2"/>
                        <wps:cNvSpPr txBox="1"/>
                        <wps:spPr>
                          <a:xfrm>
                            <a:off x="4903321" y="1905"/>
                            <a:ext cx="1571541" cy="1085215"/>
                          </a:xfrm>
                          <a:prstGeom prst="rect">
                            <a:avLst/>
                          </a:prstGeom>
                          <a:solidFill>
                            <a:sysClr val="window" lastClr="FFFFFF">
                              <a:alpha val="0"/>
                            </a:sysClr>
                          </a:solidFill>
                          <a:ln w="28575">
                            <a:solidFill>
                              <a:srgbClr val="00B050"/>
                            </a:solidFill>
                          </a:ln>
                        </wps:spPr>
                        <wps:txbx>
                          <w:txbxContent>
                            <w:p w14:paraId="662DCBF0" w14:textId="5136C68F" w:rsidR="000F4EAA" w:rsidRPr="003B30B2" w:rsidRDefault="00A77908" w:rsidP="00F4421B">
                              <w:pPr>
                                <w:spacing w:line="300" w:lineRule="exact"/>
                                <w:jc w:val="right"/>
                                <w:rPr>
                                  <w:rFonts w:ascii="UD デジタル 教科書体 N-B" w:eastAsia="UD デジタル 教科書体 N-B" w:hAnsi="ＭＳ ゴシック"/>
                                  <w:b/>
                                  <w:bCs/>
                                  <w:szCs w:val="21"/>
                                  <w:lang w:eastAsia="zh-CN"/>
                                </w:rPr>
                              </w:pPr>
                              <w:r w:rsidRPr="003B30B2">
                                <w:rPr>
                                  <w:rFonts w:ascii="UD デジタル 教科書体 N-B" w:eastAsia="UD デジタル 教科書体 N-B" w:hAnsi="ＭＳ ゴシック" w:hint="eastAsia"/>
                                  <w:b/>
                                  <w:bCs/>
                                  <w:szCs w:val="21"/>
                                  <w:lang w:eastAsia="zh-CN"/>
                                </w:rPr>
                                <w:t>令和</w:t>
                              </w:r>
                              <w:r w:rsidR="00223976" w:rsidRPr="003B30B2">
                                <w:rPr>
                                  <w:rFonts w:ascii="UD デジタル 教科書体 N-B" w:eastAsia="UD デジタル 教科書体 N-B" w:hAnsi="ＭＳ ゴシック" w:hint="eastAsia"/>
                                  <w:b/>
                                  <w:bCs/>
                                  <w:szCs w:val="21"/>
                                  <w:lang w:eastAsia="zh-CN"/>
                                </w:rPr>
                                <w:t>７</w:t>
                              </w:r>
                              <w:r w:rsidR="000F4EAA" w:rsidRPr="003B30B2">
                                <w:rPr>
                                  <w:rFonts w:ascii="UD デジタル 教科書体 N-B" w:eastAsia="UD デジタル 教科書体 N-B" w:hAnsi="ＭＳ ゴシック" w:hint="eastAsia"/>
                                  <w:b/>
                                  <w:bCs/>
                                  <w:szCs w:val="21"/>
                                  <w:lang w:eastAsia="zh-CN"/>
                                </w:rPr>
                                <w:t>年　３月</w:t>
                              </w:r>
                              <w:r w:rsidR="00266AE5" w:rsidRPr="003B30B2">
                                <w:rPr>
                                  <w:rFonts w:ascii="UD デジタル 教科書体 N-B" w:eastAsia="UD デジタル 教科書体 N-B" w:hAnsi="ＭＳ ゴシック" w:hint="eastAsia"/>
                                  <w:b/>
                                  <w:bCs/>
                                  <w:szCs w:val="21"/>
                                  <w:lang w:eastAsia="zh-CN"/>
                                </w:rPr>
                                <w:t>吉</w:t>
                              </w:r>
                              <w:r w:rsidR="000F4EAA" w:rsidRPr="003B30B2">
                                <w:rPr>
                                  <w:rFonts w:ascii="UD デジタル 教科書体 N-B" w:eastAsia="UD デジタル 教科書体 N-B" w:hAnsi="ＭＳ ゴシック" w:hint="eastAsia"/>
                                  <w:b/>
                                  <w:bCs/>
                                  <w:szCs w:val="21"/>
                                  <w:lang w:eastAsia="zh-CN"/>
                                </w:rPr>
                                <w:t>日</w:t>
                              </w:r>
                            </w:p>
                            <w:p w14:paraId="05F5B139" w14:textId="77777777" w:rsidR="000F4EAA" w:rsidRPr="003B30B2" w:rsidRDefault="000F4EAA" w:rsidP="00F4421B">
                              <w:pPr>
                                <w:spacing w:line="300" w:lineRule="exact"/>
                                <w:jc w:val="right"/>
                                <w:rPr>
                                  <w:rFonts w:ascii="UD デジタル 教科書体 N-B" w:eastAsia="UD デジタル 教科書体 N-B" w:hAnsi="ＭＳ ゴシック"/>
                                  <w:b/>
                                  <w:bCs/>
                                  <w:szCs w:val="21"/>
                                  <w:lang w:eastAsia="zh-CN"/>
                                </w:rPr>
                              </w:pPr>
                              <w:r w:rsidRPr="003B30B2">
                                <w:rPr>
                                  <w:rFonts w:ascii="UD デジタル 教科書体 N-B" w:eastAsia="UD デジタル 教科書体 N-B" w:hAnsi="ＭＳ ゴシック" w:hint="eastAsia"/>
                                  <w:b/>
                                  <w:bCs/>
                                  <w:szCs w:val="21"/>
                                  <w:lang w:eastAsia="zh-CN"/>
                                </w:rPr>
                                <w:t>都立中野特別支援学校</w:t>
                              </w:r>
                            </w:p>
                            <w:p w14:paraId="3D9C94ED" w14:textId="1DBEEFF9" w:rsidR="000F4EAA" w:rsidRPr="003B30B2" w:rsidRDefault="000F4EAA" w:rsidP="00F4421B">
                              <w:pPr>
                                <w:spacing w:line="300" w:lineRule="exact"/>
                                <w:jc w:val="right"/>
                                <w:rPr>
                                  <w:rFonts w:ascii="UD デジタル 教科書体 N-B" w:eastAsia="UD デジタル 教科書体 N-B" w:hAnsi="ＭＳ ゴシック"/>
                                  <w:b/>
                                  <w:bCs/>
                                  <w:szCs w:val="21"/>
                                  <w:lang w:eastAsia="zh-CN"/>
                                </w:rPr>
                              </w:pPr>
                              <w:r w:rsidRPr="003B30B2">
                                <w:rPr>
                                  <w:rFonts w:ascii="UD デジタル 教科書体 N-B" w:eastAsia="UD デジタル 教科書体 N-B" w:hAnsi="ＭＳ ゴシック" w:hint="eastAsia"/>
                                  <w:b/>
                                  <w:bCs/>
                                  <w:szCs w:val="21"/>
                                  <w:lang w:eastAsia="zh-CN"/>
                                </w:rPr>
                                <w:t>第　５　号</w:t>
                              </w:r>
                            </w:p>
                            <w:p w14:paraId="3B0A0AEF" w14:textId="6644AC74" w:rsidR="000F4EAA" w:rsidRPr="003B30B2" w:rsidRDefault="000F4EAA" w:rsidP="00B5702F">
                              <w:pPr>
                                <w:wordWrap w:val="0"/>
                                <w:spacing w:line="300" w:lineRule="exact"/>
                                <w:jc w:val="right"/>
                                <w:rPr>
                                  <w:rFonts w:ascii="UD デジタル 教科書体 N-B" w:eastAsia="UD デジタル 教科書体 N-B" w:hAnsi="ＭＳ ゴシック"/>
                                  <w:b/>
                                  <w:bCs/>
                                  <w:szCs w:val="21"/>
                                  <w:lang w:eastAsia="zh-CN"/>
                                </w:rPr>
                              </w:pPr>
                              <w:r w:rsidRPr="003B30B2">
                                <w:rPr>
                                  <w:rFonts w:ascii="UD デジタル 教科書体 N-B" w:eastAsia="UD デジタル 教科書体 N-B" w:hAnsi="ＭＳ ゴシック" w:hint="eastAsia"/>
                                  <w:b/>
                                  <w:bCs/>
                                  <w:szCs w:val="21"/>
                                  <w:lang w:eastAsia="zh-CN"/>
                                </w:rPr>
                                <w:t>校長　和田　慎也</w:t>
                              </w:r>
                            </w:p>
                            <w:p w14:paraId="0B524D91" w14:textId="322B0FFF" w:rsidR="000F4EAA" w:rsidRPr="003B30B2" w:rsidRDefault="00A77908" w:rsidP="00643EE2">
                              <w:pPr>
                                <w:wordWrap w:val="0"/>
                                <w:spacing w:line="300" w:lineRule="exact"/>
                                <w:jc w:val="right"/>
                                <w:rPr>
                                  <w:rFonts w:ascii="UD デジタル 教科書体 N-B" w:eastAsia="UD デジタル 教科書体 N-B" w:hAnsi="ＭＳ ゴシック"/>
                                  <w:b/>
                                  <w:bCs/>
                                  <w:szCs w:val="21"/>
                                </w:rPr>
                              </w:pPr>
                              <w:r w:rsidRPr="003B30B2">
                                <w:rPr>
                                  <w:rFonts w:ascii="UD デジタル 教科書体 N-B" w:eastAsia="UD デジタル 教科書体 N-B" w:hAnsi="ＭＳ ゴシック" w:hint="eastAsia"/>
                                  <w:b/>
                                  <w:bCs/>
                                  <w:szCs w:val="21"/>
                                </w:rPr>
                                <w:t xml:space="preserve">担当　</w:t>
                              </w:r>
                              <w:r w:rsidR="00223976" w:rsidRPr="003B30B2">
                                <w:rPr>
                                  <w:rFonts w:ascii="UD デジタル 教科書体 N-B" w:eastAsia="UD デジタル 教科書体 N-B" w:hAnsi="ＭＳ ゴシック" w:hint="eastAsia"/>
                                  <w:b/>
                                  <w:bCs/>
                                  <w:szCs w:val="21"/>
                                </w:rPr>
                                <w:t>中山　里奈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A5F4D6E" id="グループ化 18" o:spid="_x0000_s1026" style="position:absolute;left:0;text-align:left;margin-left:0;margin-top:1.1pt;width:511.1pt;height:85.6pt;z-index:251672576;mso-position-horizontal:left;mso-position-horizontal-relative:margin;mso-width-relative:margin;mso-height-relative:margin" coordorigin="-17" coordsize="64766,10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">
                <v:shapetype id="_x0000_t202" coordsize="21600,21600" o:spt="202" path="m,l,21600r21600,l21600,xe">
                  <v:stroke joinstyle="miter"/>
                  <v:path gradientshapeok="t" o:connecttype="rect"/>
                </v:shapetype>
                <v:shape id="テキスト ボックス 1" o:spid="_x0000_s1027" type="#_x0000_t202" style="position:absolute;left:-17;width:49304;height:10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" filled="f" strokecolor="#00b050" strokeweight="2.25pt">
                  <v:textbox inset="5.85pt,.7pt,5.85pt,.7pt">
                    <w:txbxContent>
                      <w:p w14:paraId="6F7665E0" w14:textId="77777777" w:rsidR="000F4EAA" w:rsidRPr="003B30B2" w:rsidRDefault="000F4EAA" w:rsidP="00F4421B">
                        <w:pPr>
                          <w:jc w:val="center"/>
                          <w:rPr>
                            <w:rFonts w:ascii="UD デジタル 教科書体 N-B" w:eastAsia="UD デジタル 教科書体 N-B" w:hAnsi="HG丸ｺﾞｼｯｸM-PRO"/>
                            <w:b/>
                            <w:color w:val="92D050"/>
                            <w:sz w:val="120"/>
                            <w:szCs w:val="120"/>
                            <w14:textOutline w14:w="28575" w14:cap="flat" w14:cmpd="sng" w14:algn="ctr">
                              <w14:solidFill>
                                <w14:schemeClr w14:val="bg1">
                                  <w14:lumMod w14:val="50000"/>
                                </w14:schemeClr>
                              </w14:solidFill>
                              <w14:prstDash w14:val="solid"/>
                              <w14:round/>
                            </w14:textOutline>
                          </w:rPr>
                        </w:pPr>
                        <w:r w:rsidRPr="003B30B2">
                          <w:rPr>
                            <w:rFonts w:ascii="UD デジタル 教科書体 N-B" w:eastAsia="UD デジタル 教科書体 N-B" w:hAnsi="HG丸ｺﾞｼｯｸM-PRO" w:hint="eastAsia"/>
                            <w:b/>
                            <w:color w:val="92D050"/>
                            <w:sz w:val="120"/>
                            <w:szCs w:val="120"/>
                            <w14:textOutline w14:w="28575" w14:cap="flat" w14:cmpd="sng" w14:algn="ctr">
                              <w14:solidFill>
                                <w14:schemeClr w14:val="bg1">
                                  <w14:lumMod w14:val="50000"/>
                                </w14:schemeClr>
                              </w14:solidFill>
                              <w14:prstDash w14:val="solid"/>
                              <w14:round/>
                            </w14:textOutline>
                          </w:rPr>
                          <w:t>進路だより</w:t>
                        </w:r>
                      </w:p>
                    </w:txbxContent>
                  </v:textbox>
                </v:shape>
                <v:shape id="テキスト ボックス 2" o:spid="_x0000_s1028" type="#_x0000_t202" style="position:absolute;left:49033;top:19;width:15715;height:10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" fillcolor="window" strokecolor="#00b050" strokeweight="2.25pt">
                  <v:fill opacity="0"/>
                  <v:textbox>
                    <w:txbxContent>
                      <w:p w14:paraId="662DCBF0" w14:textId="5136C68F" w:rsidR="000F4EAA" w:rsidRPr="003B30B2" w:rsidRDefault="00A77908" w:rsidP="00F4421B">
                        <w:pPr>
                          <w:spacing w:line="300" w:lineRule="exact"/>
                          <w:jc w:val="right"/>
                          <w:rPr>
                            <w:rFonts w:ascii="UD デジタル 教科書体 N-B" w:eastAsia="UD デジタル 教科書体 N-B" w:hAnsi="ＭＳ ゴシック"/>
                            <w:b/>
                            <w:bCs/>
                            <w:szCs w:val="21"/>
                            <w:lang w:eastAsia="zh-CN"/>
                          </w:rPr>
                        </w:pPr>
                        <w:r w:rsidRPr="003B30B2">
                          <w:rPr>
                            <w:rFonts w:ascii="UD デジタル 教科書体 N-B" w:eastAsia="UD デジタル 教科書体 N-B" w:hAnsi="ＭＳ ゴシック" w:hint="eastAsia"/>
                            <w:b/>
                            <w:bCs/>
                            <w:szCs w:val="21"/>
                            <w:lang w:eastAsia="zh-CN"/>
                          </w:rPr>
                          <w:t>令和</w:t>
                        </w:r>
                        <w:r w:rsidR="00223976" w:rsidRPr="003B30B2">
                          <w:rPr>
                            <w:rFonts w:ascii="UD デジタル 教科書体 N-B" w:eastAsia="UD デジタル 教科書体 N-B" w:hAnsi="ＭＳ ゴシック" w:hint="eastAsia"/>
                            <w:b/>
                            <w:bCs/>
                            <w:szCs w:val="21"/>
                            <w:lang w:eastAsia="zh-CN"/>
                          </w:rPr>
                          <w:t>７</w:t>
                        </w:r>
                        <w:r w:rsidR="000F4EAA" w:rsidRPr="003B30B2">
                          <w:rPr>
                            <w:rFonts w:ascii="UD デジタル 教科書体 N-B" w:eastAsia="UD デジタル 教科書体 N-B" w:hAnsi="ＭＳ ゴシック" w:hint="eastAsia"/>
                            <w:b/>
                            <w:bCs/>
                            <w:szCs w:val="21"/>
                            <w:lang w:eastAsia="zh-CN"/>
                          </w:rPr>
                          <w:t>年　３月</w:t>
                        </w:r>
                        <w:r w:rsidR="00266AE5" w:rsidRPr="003B30B2">
                          <w:rPr>
                            <w:rFonts w:ascii="UD デジタル 教科書体 N-B" w:eastAsia="UD デジタル 教科書体 N-B" w:hAnsi="ＭＳ ゴシック" w:hint="eastAsia"/>
                            <w:b/>
                            <w:bCs/>
                            <w:szCs w:val="21"/>
                            <w:lang w:eastAsia="zh-CN"/>
                          </w:rPr>
                          <w:t>吉</w:t>
                        </w:r>
                        <w:r w:rsidR="000F4EAA" w:rsidRPr="003B30B2">
                          <w:rPr>
                            <w:rFonts w:ascii="UD デジタル 教科書体 N-B" w:eastAsia="UD デジタル 教科書体 N-B" w:hAnsi="ＭＳ ゴシック" w:hint="eastAsia"/>
                            <w:b/>
                            <w:bCs/>
                            <w:szCs w:val="21"/>
                            <w:lang w:eastAsia="zh-CN"/>
                          </w:rPr>
                          <w:t>日</w:t>
                        </w:r>
                      </w:p>
                      <w:p w14:paraId="05F5B139" w14:textId="77777777" w:rsidR="000F4EAA" w:rsidRPr="003B30B2" w:rsidRDefault="000F4EAA" w:rsidP="00F4421B">
                        <w:pPr>
                          <w:spacing w:line="300" w:lineRule="exact"/>
                          <w:jc w:val="right"/>
                          <w:rPr>
                            <w:rFonts w:ascii="UD デジタル 教科書体 N-B" w:eastAsia="UD デジタル 教科書体 N-B" w:hAnsi="ＭＳ ゴシック"/>
                            <w:b/>
                            <w:bCs/>
                            <w:szCs w:val="21"/>
                            <w:lang w:eastAsia="zh-CN"/>
                          </w:rPr>
                        </w:pPr>
                        <w:r w:rsidRPr="003B30B2">
                          <w:rPr>
                            <w:rFonts w:ascii="UD デジタル 教科書体 N-B" w:eastAsia="UD デジタル 教科書体 N-B" w:hAnsi="ＭＳ ゴシック" w:hint="eastAsia"/>
                            <w:b/>
                            <w:bCs/>
                            <w:szCs w:val="21"/>
                            <w:lang w:eastAsia="zh-CN"/>
                          </w:rPr>
                          <w:t>都立中野特別支援学校</w:t>
                        </w:r>
                      </w:p>
                      <w:p w14:paraId="3D9C94ED" w14:textId="1DBEEFF9" w:rsidR="000F4EAA" w:rsidRPr="003B30B2" w:rsidRDefault="000F4EAA" w:rsidP="00F4421B">
                        <w:pPr>
                          <w:spacing w:line="300" w:lineRule="exact"/>
                          <w:jc w:val="right"/>
                          <w:rPr>
                            <w:rFonts w:ascii="UD デジタル 教科書体 N-B" w:eastAsia="UD デジタル 教科書体 N-B" w:hAnsi="ＭＳ ゴシック"/>
                            <w:b/>
                            <w:bCs/>
                            <w:szCs w:val="21"/>
                            <w:lang w:eastAsia="zh-CN"/>
                          </w:rPr>
                        </w:pPr>
                        <w:r w:rsidRPr="003B30B2">
                          <w:rPr>
                            <w:rFonts w:ascii="UD デジタル 教科書体 N-B" w:eastAsia="UD デジタル 教科書体 N-B" w:hAnsi="ＭＳ ゴシック" w:hint="eastAsia"/>
                            <w:b/>
                            <w:bCs/>
                            <w:szCs w:val="21"/>
                            <w:lang w:eastAsia="zh-CN"/>
                          </w:rPr>
                          <w:t>第　５　号</w:t>
                        </w:r>
                      </w:p>
                      <w:p w14:paraId="3B0A0AEF" w14:textId="6644AC74" w:rsidR="000F4EAA" w:rsidRPr="003B30B2" w:rsidRDefault="000F4EAA" w:rsidP="00B5702F">
                        <w:pPr>
                          <w:wordWrap w:val="0"/>
                          <w:spacing w:line="300" w:lineRule="exact"/>
                          <w:jc w:val="right"/>
                          <w:rPr>
                            <w:rFonts w:ascii="UD デジタル 教科書体 N-B" w:eastAsia="UD デジタル 教科書体 N-B" w:hAnsi="ＭＳ ゴシック"/>
                            <w:b/>
                            <w:bCs/>
                            <w:szCs w:val="21"/>
                            <w:lang w:eastAsia="zh-CN"/>
                          </w:rPr>
                        </w:pPr>
                        <w:r w:rsidRPr="003B30B2">
                          <w:rPr>
                            <w:rFonts w:ascii="UD デジタル 教科書体 N-B" w:eastAsia="UD デジタル 教科書体 N-B" w:hAnsi="ＭＳ ゴシック" w:hint="eastAsia"/>
                            <w:b/>
                            <w:bCs/>
                            <w:szCs w:val="21"/>
                            <w:lang w:eastAsia="zh-CN"/>
                          </w:rPr>
                          <w:t>校長　和田　慎也</w:t>
                        </w:r>
                      </w:p>
                      <w:p w14:paraId="0B524D91" w14:textId="322B0FFF" w:rsidR="000F4EAA" w:rsidRPr="003B30B2" w:rsidRDefault="00A77908" w:rsidP="00643EE2">
                        <w:pPr>
                          <w:wordWrap w:val="0"/>
                          <w:spacing w:line="300" w:lineRule="exact"/>
                          <w:jc w:val="right"/>
                          <w:rPr>
                            <w:rFonts w:ascii="UD デジタル 教科書体 N-B" w:eastAsia="UD デジタル 教科書体 N-B" w:hAnsi="ＭＳ ゴシック"/>
                            <w:b/>
                            <w:bCs/>
                            <w:szCs w:val="21"/>
                          </w:rPr>
                        </w:pPr>
                        <w:r w:rsidRPr="003B30B2">
                          <w:rPr>
                            <w:rFonts w:ascii="UD デジタル 教科書体 N-B" w:eastAsia="UD デジタル 教科書体 N-B" w:hAnsi="ＭＳ ゴシック" w:hint="eastAsia"/>
                            <w:b/>
                            <w:bCs/>
                            <w:szCs w:val="21"/>
                          </w:rPr>
                          <w:t xml:space="preserve">担当　</w:t>
                        </w:r>
                        <w:r w:rsidR="00223976" w:rsidRPr="003B30B2">
                          <w:rPr>
                            <w:rFonts w:ascii="UD デジタル 教科書体 N-B" w:eastAsia="UD デジタル 教科書体 N-B" w:hAnsi="ＭＳ ゴシック" w:hint="eastAsia"/>
                            <w:b/>
                            <w:bCs/>
                            <w:szCs w:val="21"/>
                          </w:rPr>
                          <w:t>中山　里奈</w:t>
                        </w:r>
                      </w:p>
                    </w:txbxContent>
                  </v:textbox>
                </v:shape>
                <w10:wrap anchorx="margin"/>
              </v:group>
            </w:pict>
          </mc:Fallback>
        </mc:AlternateContent>
      </w:r>
    </w:p>
    <w:p w14:paraId="42FD02C3" w14:textId="0FDA8C5E" w:rsidR="00BA2F8B" w:rsidRDefault="00BA2F8B"/>
    <w:p w14:paraId="185EAAD8" w14:textId="556FACCB" w:rsidR="00BA2F8B" w:rsidRDefault="00BA2F8B"/>
    <w:p w14:paraId="086CEB43" w14:textId="558A0D3B" w:rsidR="00BA2F8B" w:rsidRDefault="00BA2F8B"/>
    <w:p w14:paraId="71ACC47C" w14:textId="5826C7A3" w:rsidR="00BA2F8B" w:rsidRDefault="00BA2F8B"/>
    <w:p w14:paraId="71A62251" w14:textId="1C1482A2" w:rsidR="00285F6E" w:rsidRDefault="008B2B1F" w:rsidP="003E02C8">
      <w:r>
        <w:rPr>
          <w:noProof/>
        </w:rPr>
        <mc:AlternateContent>
          <mc:Choice Requires="wps">
            <w:drawing>
              <wp:anchor distT="0" distB="0" distL="114300" distR="114300" simplePos="0" relativeHeight="251704320" behindDoc="0" locked="0" layoutInCell="1" allowOverlap="1" wp14:anchorId="317AA54A" wp14:editId="72524FA9">
                <wp:simplePos x="0" y="0"/>
                <wp:positionH relativeFrom="margin">
                  <wp:posOffset>350520</wp:posOffset>
                </wp:positionH>
                <wp:positionV relativeFrom="paragraph">
                  <wp:posOffset>215900</wp:posOffset>
                </wp:positionV>
                <wp:extent cx="6217920" cy="1402080"/>
                <wp:effectExtent l="0" t="38100" r="0" b="45720"/>
                <wp:wrapNone/>
                <wp:docPr id="5" name="テキスト ボックス 5"/>
                <wp:cNvGraphicFramePr/>
                <a:graphic xmlns:a="http://schemas.openxmlformats.org/drawingml/2006/main">
                  <a:graphicData uri="http://schemas.microsoft.com/office/word/2010/wordprocessingShape">
                    <wps:wsp>
                      <wps:cNvSpPr txBox="1"/>
                      <wps:spPr>
                        <a:xfrm>
                          <a:off x="0" y="0"/>
                          <a:ext cx="6217920" cy="1402080"/>
                        </a:xfrm>
                        <a:prstGeom prst="rect">
                          <a:avLst/>
                        </a:prstGeom>
                        <a:noFill/>
                        <a:ln>
                          <a:noFill/>
                        </a:ln>
                        <a:effectLst>
                          <a:glow rad="101600">
                            <a:schemeClr val="accent1">
                              <a:satMod val="175000"/>
                              <a:alpha val="40000"/>
                            </a:schemeClr>
                          </a:glow>
                        </a:effectLst>
                      </wps:spPr>
                      <wps:txbx>
                        <w:txbxContent>
                          <w:p w14:paraId="252437F5" w14:textId="0A6EA809" w:rsidR="000F4EAA" w:rsidRPr="00553982" w:rsidRDefault="000F4EAA" w:rsidP="00110DBD">
                            <w:pPr>
                              <w:jc w:val="center"/>
                              <w:rPr>
                                <w:rFonts w:ascii="HG創英角ﾎﾟｯﾌﾟ体" w:eastAsia="HG創英角ﾎﾟｯﾌﾟ体" w:hAnsi="HG創英角ﾎﾟｯﾌﾟ体"/>
                                <w:b/>
                                <w:outline/>
                                <w:color w:val="5B9BD5"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gradFill>
                                    <w14:gsLst>
                                      <w14:gs w14:pos="0">
                                        <w14:srgbClr w14:val="FFCCFF"/>
                                      </w14:gs>
                                      <w14:gs w14:pos="74000">
                                        <w14:schemeClr w14:val="accent2">
                                          <w14:lumMod w14:val="45000"/>
                                          <w14:lumOff w14:val="55000"/>
                                        </w14:schemeClr>
                                      </w14:gs>
                                      <w14:gs w14:pos="83000">
                                        <w14:schemeClr w14:val="accent2">
                                          <w14:lumMod w14:val="45000"/>
                                          <w14:lumOff w14:val="55000"/>
                                        </w14:schemeClr>
                                      </w14:gs>
                                      <w14:gs w14:pos="100000">
                                        <w14:schemeClr w14:val="accent2">
                                          <w14:lumMod w14:val="30000"/>
                                          <w14:lumOff w14:val="70000"/>
                                        </w14:schemeClr>
                                      </w14:gs>
                                    </w14:gsLst>
                                    <w14:lin w14:ang="5400000" w14:scaled="0"/>
                                  </w14:gradFill>
                                </w14:textFill>
                              </w:rPr>
                            </w:pPr>
                            <w:r>
                              <w:rPr>
                                <w:rFonts w:ascii="HG創英角ﾎﾟｯﾌﾟ体" w:eastAsia="HG創英角ﾎﾟｯﾌﾟ体" w:hAnsi="HG創英角ﾎﾟｯﾌﾟ体" w:hint="eastAsia"/>
                                <w:b/>
                                <w:outline/>
                                <w:color w:val="5B9BD5"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gradFill>
                                    <w14:gsLst>
                                      <w14:gs w14:pos="0">
                                        <w14:srgbClr w14:val="FFCCFF"/>
                                      </w14:gs>
                                      <w14:gs w14:pos="74000">
                                        <w14:schemeClr w14:val="accent2">
                                          <w14:lumMod w14:val="45000"/>
                                          <w14:lumOff w14:val="55000"/>
                                        </w14:schemeClr>
                                      </w14:gs>
                                      <w14:gs w14:pos="83000">
                                        <w14:schemeClr w14:val="accent2">
                                          <w14:lumMod w14:val="45000"/>
                                          <w14:lumOff w14:val="55000"/>
                                        </w14:schemeClr>
                                      </w14:gs>
                                      <w14:gs w14:pos="100000">
                                        <w14:schemeClr w14:val="accent2">
                                          <w14:lumMod w14:val="30000"/>
                                          <w14:lumOff w14:val="70000"/>
                                        </w14:schemeClr>
                                      </w14:gs>
                                    </w14:gsLst>
                                    <w14:lin w14:ang="5400000" w14:scaled="0"/>
                                  </w14:gradFill>
                                </w14:textFill>
                              </w:rPr>
                              <w:t>～</w:t>
                            </w:r>
                            <w:r w:rsidRPr="00553982">
                              <w:rPr>
                                <w:rFonts w:ascii="HG創英角ﾎﾟｯﾌﾟ体" w:eastAsia="HG創英角ﾎﾟｯﾌﾟ体" w:hAnsi="HG創英角ﾎﾟｯﾌﾟ体" w:hint="eastAsia"/>
                                <w:b/>
                                <w:outline/>
                                <w:color w:val="5B9BD5"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gradFill>
                                    <w14:gsLst>
                                      <w14:gs w14:pos="0">
                                        <w14:srgbClr w14:val="FFCCFF"/>
                                      </w14:gs>
                                      <w14:gs w14:pos="74000">
                                        <w14:schemeClr w14:val="accent2">
                                          <w14:lumMod w14:val="45000"/>
                                          <w14:lumOff w14:val="55000"/>
                                        </w14:schemeClr>
                                      </w14:gs>
                                      <w14:gs w14:pos="83000">
                                        <w14:schemeClr w14:val="accent2">
                                          <w14:lumMod w14:val="45000"/>
                                          <w14:lumOff w14:val="55000"/>
                                        </w14:schemeClr>
                                      </w14:gs>
                                      <w14:gs w14:pos="100000">
                                        <w14:schemeClr w14:val="accent2">
                                          <w14:lumMod w14:val="30000"/>
                                          <w14:lumOff w14:val="70000"/>
                                        </w14:schemeClr>
                                      </w14:gs>
                                    </w14:gsLst>
                                    <w14:lin w14:ang="5400000" w14:scaled="0"/>
                                  </w14:gradFill>
                                </w14:textFill>
                              </w:rPr>
                              <w:t>卒業生</w:t>
                            </w:r>
                            <w:r w:rsidRPr="00553982">
                              <w:rPr>
                                <w:rFonts w:ascii="HG創英角ﾎﾟｯﾌﾟ体" w:eastAsia="HG創英角ﾎﾟｯﾌﾟ体" w:hAnsi="HG創英角ﾎﾟｯﾌﾟ体"/>
                                <w:b/>
                                <w:outline/>
                                <w:color w:val="5B9BD5"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gradFill>
                                    <w14:gsLst>
                                      <w14:gs w14:pos="0">
                                        <w14:srgbClr w14:val="FFCCFF"/>
                                      </w14:gs>
                                      <w14:gs w14:pos="74000">
                                        <w14:schemeClr w14:val="accent2">
                                          <w14:lumMod w14:val="45000"/>
                                          <w14:lumOff w14:val="55000"/>
                                        </w14:schemeClr>
                                      </w14:gs>
                                      <w14:gs w14:pos="83000">
                                        <w14:schemeClr w14:val="accent2">
                                          <w14:lumMod w14:val="45000"/>
                                          <w14:lumOff w14:val="55000"/>
                                        </w14:schemeClr>
                                      </w14:gs>
                                      <w14:gs w14:pos="100000">
                                        <w14:schemeClr w14:val="accent2">
                                          <w14:lumMod w14:val="30000"/>
                                          <w14:lumOff w14:val="70000"/>
                                        </w14:schemeClr>
                                      </w14:gs>
                                    </w14:gsLst>
                                    <w14:lin w14:ang="5400000" w14:scaled="0"/>
                                  </w14:gradFill>
                                </w14:textFill>
                              </w:rPr>
                              <w:t>の皆さん</w:t>
                            </w:r>
                            <w:r>
                              <w:rPr>
                                <w:rFonts w:ascii="HG創英角ﾎﾟｯﾌﾟ体" w:eastAsia="HG創英角ﾎﾟｯﾌﾟ体" w:hAnsi="HG創英角ﾎﾟｯﾌﾟ体" w:hint="eastAsia"/>
                                <w:b/>
                                <w:outline/>
                                <w:color w:val="5B9BD5"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gradFill>
                                    <w14:gsLst>
                                      <w14:gs w14:pos="0">
                                        <w14:srgbClr w14:val="FFCCFF"/>
                                      </w14:gs>
                                      <w14:gs w14:pos="74000">
                                        <w14:schemeClr w14:val="accent2">
                                          <w14:lumMod w14:val="45000"/>
                                          <w14:lumOff w14:val="55000"/>
                                        </w14:schemeClr>
                                      </w14:gs>
                                      <w14:gs w14:pos="83000">
                                        <w14:schemeClr w14:val="accent2">
                                          <w14:lumMod w14:val="45000"/>
                                          <w14:lumOff w14:val="55000"/>
                                        </w14:schemeClr>
                                      </w14:gs>
                                      <w14:gs w14:pos="100000">
                                        <w14:schemeClr w14:val="accent2">
                                          <w14:lumMod w14:val="30000"/>
                                          <w14:lumOff w14:val="70000"/>
                                        </w14:schemeClr>
                                      </w14:gs>
                                    </w14:gsLst>
                                    <w14:lin w14:ang="5400000" w14:scaled="0"/>
                                  </w14:gradFill>
                                </w14:textFill>
                              </w:rPr>
                              <w:t>～</w:t>
                            </w:r>
                          </w:p>
                          <w:p w14:paraId="555EB3CB" w14:textId="543295C1" w:rsidR="000F4EAA" w:rsidRPr="00553982" w:rsidRDefault="000F4EAA" w:rsidP="00110DBD">
                            <w:pPr>
                              <w:jc w:val="center"/>
                              <w:rPr>
                                <w:rFonts w:ascii="HG創英角ﾎﾟｯﾌﾟ体" w:eastAsia="HG創英角ﾎﾟｯﾌﾟ体" w:hAnsi="HG創英角ﾎﾟｯﾌﾟ体"/>
                                <w:b/>
                                <w:outline/>
                                <w:color w:val="5B9BD5"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gradFill>
                                    <w14:gsLst>
                                      <w14:gs w14:pos="0">
                                        <w14:srgbClr w14:val="FFCCFF"/>
                                      </w14:gs>
                                      <w14:gs w14:pos="74000">
                                        <w14:schemeClr w14:val="accent2">
                                          <w14:lumMod w14:val="45000"/>
                                          <w14:lumOff w14:val="55000"/>
                                        </w14:schemeClr>
                                      </w14:gs>
                                      <w14:gs w14:pos="83000">
                                        <w14:schemeClr w14:val="accent2">
                                          <w14:lumMod w14:val="45000"/>
                                          <w14:lumOff w14:val="55000"/>
                                        </w14:schemeClr>
                                      </w14:gs>
                                      <w14:gs w14:pos="100000">
                                        <w14:schemeClr w14:val="accent2">
                                          <w14:lumMod w14:val="30000"/>
                                          <w14:lumOff w14:val="70000"/>
                                        </w14:schemeClr>
                                      </w14:gs>
                                    </w14:gsLst>
                                    <w14:lin w14:ang="5400000" w14:scaled="0"/>
                                  </w14:gradFill>
                                </w14:textFill>
                              </w:rPr>
                            </w:pPr>
                            <w:r>
                              <w:rPr>
                                <w:rFonts w:ascii="HG創英角ﾎﾟｯﾌﾟ体" w:eastAsia="HG創英角ﾎﾟｯﾌﾟ体" w:hAnsi="HG創英角ﾎﾟｯﾌﾟ体" w:hint="eastAsia"/>
                                <w:b/>
                                <w:outline/>
                                <w:color w:val="5B9BD5"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gradFill>
                                    <w14:gsLst>
                                      <w14:gs w14:pos="0">
                                        <w14:srgbClr w14:val="FFCCFF"/>
                                      </w14:gs>
                                      <w14:gs w14:pos="74000">
                                        <w14:schemeClr w14:val="accent2">
                                          <w14:lumMod w14:val="45000"/>
                                          <w14:lumOff w14:val="55000"/>
                                        </w14:schemeClr>
                                      </w14:gs>
                                      <w14:gs w14:pos="83000">
                                        <w14:schemeClr w14:val="accent2">
                                          <w14:lumMod w14:val="45000"/>
                                          <w14:lumOff w14:val="55000"/>
                                        </w14:schemeClr>
                                      </w14:gs>
                                      <w14:gs w14:pos="100000">
                                        <w14:schemeClr w14:val="accent2">
                                          <w14:lumMod w14:val="30000"/>
                                          <w14:lumOff w14:val="70000"/>
                                        </w14:schemeClr>
                                      </w14:gs>
                                    </w14:gsLst>
                                    <w14:lin w14:ang="5400000" w14:scaled="0"/>
                                  </w14:gradFill>
                                </w14:textFill>
                              </w:rPr>
                              <w:t>御</w:t>
                            </w:r>
                            <w:r w:rsidRPr="00553982">
                              <w:rPr>
                                <w:rFonts w:ascii="HG創英角ﾎﾟｯﾌﾟ体" w:eastAsia="HG創英角ﾎﾟｯﾌﾟ体" w:hAnsi="HG創英角ﾎﾟｯﾌﾟ体" w:hint="eastAsia"/>
                                <w:b/>
                                <w:outline/>
                                <w:color w:val="5B9BD5"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gradFill>
                                    <w14:gsLst>
                                      <w14:gs w14:pos="0">
                                        <w14:srgbClr w14:val="FFCCFF"/>
                                      </w14:gs>
                                      <w14:gs w14:pos="74000">
                                        <w14:schemeClr w14:val="accent2">
                                          <w14:lumMod w14:val="45000"/>
                                          <w14:lumOff w14:val="55000"/>
                                        </w14:schemeClr>
                                      </w14:gs>
                                      <w14:gs w14:pos="83000">
                                        <w14:schemeClr w14:val="accent2">
                                          <w14:lumMod w14:val="45000"/>
                                          <w14:lumOff w14:val="55000"/>
                                        </w14:schemeClr>
                                      </w14:gs>
                                      <w14:gs w14:pos="100000">
                                        <w14:schemeClr w14:val="accent2">
                                          <w14:lumMod w14:val="30000"/>
                                          <w14:lumOff w14:val="70000"/>
                                        </w14:schemeClr>
                                      </w14:gs>
                                    </w14:gsLst>
                                    <w14:lin w14:ang="5400000" w14:scaled="0"/>
                                  </w14:gradFill>
                                </w14:textFill>
                              </w:rPr>
                              <w:t>卒業</w:t>
                            </w:r>
                            <w:r w:rsidRPr="00553982">
                              <w:rPr>
                                <w:rFonts w:ascii="HG創英角ﾎﾟｯﾌﾟ体" w:eastAsia="HG創英角ﾎﾟｯﾌﾟ体" w:hAnsi="HG創英角ﾎﾟｯﾌﾟ体"/>
                                <w:b/>
                                <w:outline/>
                                <w:color w:val="5B9BD5"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gradFill>
                                    <w14:gsLst>
                                      <w14:gs w14:pos="0">
                                        <w14:srgbClr w14:val="FFCCFF"/>
                                      </w14:gs>
                                      <w14:gs w14:pos="74000">
                                        <w14:schemeClr w14:val="accent2">
                                          <w14:lumMod w14:val="45000"/>
                                          <w14:lumOff w14:val="55000"/>
                                        </w14:schemeClr>
                                      </w14:gs>
                                      <w14:gs w14:pos="83000">
                                        <w14:schemeClr w14:val="accent2">
                                          <w14:lumMod w14:val="45000"/>
                                          <w14:lumOff w14:val="55000"/>
                                        </w14:schemeClr>
                                      </w14:gs>
                                      <w14:gs w14:pos="100000">
                                        <w14:schemeClr w14:val="accent2">
                                          <w14:lumMod w14:val="30000"/>
                                          <w14:lumOff w14:val="70000"/>
                                        </w14:schemeClr>
                                      </w14:gs>
                                    </w14:gsLst>
                                    <w14:lin w14:ang="5400000" w14:scaled="0"/>
                                  </w14:gradFill>
                                </w14:textFill>
                              </w:rPr>
                              <w:t>おめでとうございます</w:t>
                            </w:r>
                          </w:p>
                          <w:p w14:paraId="305E3388" w14:textId="3A3BD9ED" w:rsidR="000F4EAA" w:rsidRDefault="000F4EAA" w:rsidP="00110DBD">
                            <w:pPr>
                              <w:jc w:val="center"/>
                            </w:pPr>
                            <w:r w:rsidRPr="00110DBD">
                              <w:rPr>
                                <w:rFonts w:ascii="HG創英角ﾎﾟｯﾌﾟ体" w:eastAsia="HG創英角ﾎﾟｯﾌﾟ体" w:hAnsi="HG創英角ﾎﾟｯﾌﾟ体"/>
                                <w:b/>
                                <w:outline/>
                                <w:color w:val="5B9BD5"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7AA54A" id="テキスト ボックス 5" o:spid="_x0000_s1029" type="#_x0000_t202" style="position:absolute;left:0;text-align:left;margin-left:27.6pt;margin-top:17pt;width:489.6pt;height:110.4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" filled="f" stroked="f">
                <v:textbox inset="5.85pt,.7pt,5.85pt,.7pt">
                  <w:txbxContent>
                    <w:p w14:paraId="252437F5" w14:textId="0A6EA809" w:rsidR="000F4EAA" w:rsidRPr="00553982" w:rsidRDefault="000F4EAA" w:rsidP="00110DBD">
                      <w:pPr>
                        <w:jc w:val="center"/>
                        <w:rPr>
                          <w:rFonts w:ascii="HG創英角ﾎﾟｯﾌﾟ体" w:eastAsia="HG創英角ﾎﾟｯﾌﾟ体" w:hAnsi="HG創英角ﾎﾟｯﾌﾟ体"/>
                          <w:b/>
                          <w:outline/>
                          <w:color w:val="5B9BD5"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gradFill>
                              <w14:gsLst>
                                <w14:gs w14:pos="0">
                                  <w14:srgbClr w14:val="FFCCFF"/>
                                </w14:gs>
                                <w14:gs w14:pos="74000">
                                  <w14:schemeClr w14:val="accent2">
                                    <w14:lumMod w14:val="45000"/>
                                    <w14:lumOff w14:val="55000"/>
                                  </w14:schemeClr>
                                </w14:gs>
                                <w14:gs w14:pos="83000">
                                  <w14:schemeClr w14:val="accent2">
                                    <w14:lumMod w14:val="45000"/>
                                    <w14:lumOff w14:val="55000"/>
                                  </w14:schemeClr>
                                </w14:gs>
                                <w14:gs w14:pos="100000">
                                  <w14:schemeClr w14:val="accent2">
                                    <w14:lumMod w14:val="30000"/>
                                    <w14:lumOff w14:val="70000"/>
                                  </w14:schemeClr>
                                </w14:gs>
                              </w14:gsLst>
                              <w14:lin w14:ang="5400000" w14:scaled="0"/>
                            </w14:gradFill>
                          </w14:textFill>
                        </w:rPr>
                      </w:pPr>
                      <w:r>
                        <w:rPr>
                          <w:rFonts w:ascii="HG創英角ﾎﾟｯﾌﾟ体" w:eastAsia="HG創英角ﾎﾟｯﾌﾟ体" w:hAnsi="HG創英角ﾎﾟｯﾌﾟ体" w:hint="eastAsia"/>
                          <w:b/>
                          <w:outline/>
                          <w:color w:val="5B9BD5"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gradFill>
                              <w14:gsLst>
                                <w14:gs w14:pos="0">
                                  <w14:srgbClr w14:val="FFCCFF"/>
                                </w14:gs>
                                <w14:gs w14:pos="74000">
                                  <w14:schemeClr w14:val="accent2">
                                    <w14:lumMod w14:val="45000"/>
                                    <w14:lumOff w14:val="55000"/>
                                  </w14:schemeClr>
                                </w14:gs>
                                <w14:gs w14:pos="83000">
                                  <w14:schemeClr w14:val="accent2">
                                    <w14:lumMod w14:val="45000"/>
                                    <w14:lumOff w14:val="55000"/>
                                  </w14:schemeClr>
                                </w14:gs>
                                <w14:gs w14:pos="100000">
                                  <w14:schemeClr w14:val="accent2">
                                    <w14:lumMod w14:val="30000"/>
                                    <w14:lumOff w14:val="70000"/>
                                  </w14:schemeClr>
                                </w14:gs>
                              </w14:gsLst>
                              <w14:lin w14:ang="5400000" w14:scaled="0"/>
                            </w14:gradFill>
                          </w14:textFill>
                        </w:rPr>
                        <w:t>～</w:t>
                      </w:r>
                      <w:r w:rsidRPr="00553982">
                        <w:rPr>
                          <w:rFonts w:ascii="HG創英角ﾎﾟｯﾌﾟ体" w:eastAsia="HG創英角ﾎﾟｯﾌﾟ体" w:hAnsi="HG創英角ﾎﾟｯﾌﾟ体" w:hint="eastAsia"/>
                          <w:b/>
                          <w:outline/>
                          <w:color w:val="5B9BD5"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gradFill>
                              <w14:gsLst>
                                <w14:gs w14:pos="0">
                                  <w14:srgbClr w14:val="FFCCFF"/>
                                </w14:gs>
                                <w14:gs w14:pos="74000">
                                  <w14:schemeClr w14:val="accent2">
                                    <w14:lumMod w14:val="45000"/>
                                    <w14:lumOff w14:val="55000"/>
                                  </w14:schemeClr>
                                </w14:gs>
                                <w14:gs w14:pos="83000">
                                  <w14:schemeClr w14:val="accent2">
                                    <w14:lumMod w14:val="45000"/>
                                    <w14:lumOff w14:val="55000"/>
                                  </w14:schemeClr>
                                </w14:gs>
                                <w14:gs w14:pos="100000">
                                  <w14:schemeClr w14:val="accent2">
                                    <w14:lumMod w14:val="30000"/>
                                    <w14:lumOff w14:val="70000"/>
                                  </w14:schemeClr>
                                </w14:gs>
                              </w14:gsLst>
                              <w14:lin w14:ang="5400000" w14:scaled="0"/>
                            </w14:gradFill>
                          </w14:textFill>
                        </w:rPr>
                        <w:t>卒業生</w:t>
                      </w:r>
                      <w:r w:rsidRPr="00553982">
                        <w:rPr>
                          <w:rFonts w:ascii="HG創英角ﾎﾟｯﾌﾟ体" w:eastAsia="HG創英角ﾎﾟｯﾌﾟ体" w:hAnsi="HG創英角ﾎﾟｯﾌﾟ体"/>
                          <w:b/>
                          <w:outline/>
                          <w:color w:val="5B9BD5"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gradFill>
                              <w14:gsLst>
                                <w14:gs w14:pos="0">
                                  <w14:srgbClr w14:val="FFCCFF"/>
                                </w14:gs>
                                <w14:gs w14:pos="74000">
                                  <w14:schemeClr w14:val="accent2">
                                    <w14:lumMod w14:val="45000"/>
                                    <w14:lumOff w14:val="55000"/>
                                  </w14:schemeClr>
                                </w14:gs>
                                <w14:gs w14:pos="83000">
                                  <w14:schemeClr w14:val="accent2">
                                    <w14:lumMod w14:val="45000"/>
                                    <w14:lumOff w14:val="55000"/>
                                  </w14:schemeClr>
                                </w14:gs>
                                <w14:gs w14:pos="100000">
                                  <w14:schemeClr w14:val="accent2">
                                    <w14:lumMod w14:val="30000"/>
                                    <w14:lumOff w14:val="70000"/>
                                  </w14:schemeClr>
                                </w14:gs>
                              </w14:gsLst>
                              <w14:lin w14:ang="5400000" w14:scaled="0"/>
                            </w14:gradFill>
                          </w14:textFill>
                        </w:rPr>
                        <w:t>の皆さん</w:t>
                      </w:r>
                      <w:r>
                        <w:rPr>
                          <w:rFonts w:ascii="HG創英角ﾎﾟｯﾌﾟ体" w:eastAsia="HG創英角ﾎﾟｯﾌﾟ体" w:hAnsi="HG創英角ﾎﾟｯﾌﾟ体" w:hint="eastAsia"/>
                          <w:b/>
                          <w:outline/>
                          <w:color w:val="5B9BD5"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gradFill>
                              <w14:gsLst>
                                <w14:gs w14:pos="0">
                                  <w14:srgbClr w14:val="FFCCFF"/>
                                </w14:gs>
                                <w14:gs w14:pos="74000">
                                  <w14:schemeClr w14:val="accent2">
                                    <w14:lumMod w14:val="45000"/>
                                    <w14:lumOff w14:val="55000"/>
                                  </w14:schemeClr>
                                </w14:gs>
                                <w14:gs w14:pos="83000">
                                  <w14:schemeClr w14:val="accent2">
                                    <w14:lumMod w14:val="45000"/>
                                    <w14:lumOff w14:val="55000"/>
                                  </w14:schemeClr>
                                </w14:gs>
                                <w14:gs w14:pos="100000">
                                  <w14:schemeClr w14:val="accent2">
                                    <w14:lumMod w14:val="30000"/>
                                    <w14:lumOff w14:val="70000"/>
                                  </w14:schemeClr>
                                </w14:gs>
                              </w14:gsLst>
                              <w14:lin w14:ang="5400000" w14:scaled="0"/>
                            </w14:gradFill>
                          </w14:textFill>
                        </w:rPr>
                        <w:t>～</w:t>
                      </w:r>
                    </w:p>
                    <w:p w14:paraId="555EB3CB" w14:textId="543295C1" w:rsidR="000F4EAA" w:rsidRPr="00553982" w:rsidRDefault="000F4EAA" w:rsidP="00110DBD">
                      <w:pPr>
                        <w:jc w:val="center"/>
                        <w:rPr>
                          <w:rFonts w:ascii="HG創英角ﾎﾟｯﾌﾟ体" w:eastAsia="HG創英角ﾎﾟｯﾌﾟ体" w:hAnsi="HG創英角ﾎﾟｯﾌﾟ体"/>
                          <w:b/>
                          <w:outline/>
                          <w:color w:val="5B9BD5"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gradFill>
                              <w14:gsLst>
                                <w14:gs w14:pos="0">
                                  <w14:srgbClr w14:val="FFCCFF"/>
                                </w14:gs>
                                <w14:gs w14:pos="74000">
                                  <w14:schemeClr w14:val="accent2">
                                    <w14:lumMod w14:val="45000"/>
                                    <w14:lumOff w14:val="55000"/>
                                  </w14:schemeClr>
                                </w14:gs>
                                <w14:gs w14:pos="83000">
                                  <w14:schemeClr w14:val="accent2">
                                    <w14:lumMod w14:val="45000"/>
                                    <w14:lumOff w14:val="55000"/>
                                  </w14:schemeClr>
                                </w14:gs>
                                <w14:gs w14:pos="100000">
                                  <w14:schemeClr w14:val="accent2">
                                    <w14:lumMod w14:val="30000"/>
                                    <w14:lumOff w14:val="70000"/>
                                  </w14:schemeClr>
                                </w14:gs>
                              </w14:gsLst>
                              <w14:lin w14:ang="5400000" w14:scaled="0"/>
                            </w14:gradFill>
                          </w14:textFill>
                        </w:rPr>
                      </w:pPr>
                      <w:r>
                        <w:rPr>
                          <w:rFonts w:ascii="HG創英角ﾎﾟｯﾌﾟ体" w:eastAsia="HG創英角ﾎﾟｯﾌﾟ体" w:hAnsi="HG創英角ﾎﾟｯﾌﾟ体" w:hint="eastAsia"/>
                          <w:b/>
                          <w:outline/>
                          <w:color w:val="5B9BD5"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gradFill>
                              <w14:gsLst>
                                <w14:gs w14:pos="0">
                                  <w14:srgbClr w14:val="FFCCFF"/>
                                </w14:gs>
                                <w14:gs w14:pos="74000">
                                  <w14:schemeClr w14:val="accent2">
                                    <w14:lumMod w14:val="45000"/>
                                    <w14:lumOff w14:val="55000"/>
                                  </w14:schemeClr>
                                </w14:gs>
                                <w14:gs w14:pos="83000">
                                  <w14:schemeClr w14:val="accent2">
                                    <w14:lumMod w14:val="45000"/>
                                    <w14:lumOff w14:val="55000"/>
                                  </w14:schemeClr>
                                </w14:gs>
                                <w14:gs w14:pos="100000">
                                  <w14:schemeClr w14:val="accent2">
                                    <w14:lumMod w14:val="30000"/>
                                    <w14:lumOff w14:val="70000"/>
                                  </w14:schemeClr>
                                </w14:gs>
                              </w14:gsLst>
                              <w14:lin w14:ang="5400000" w14:scaled="0"/>
                            </w14:gradFill>
                          </w14:textFill>
                        </w:rPr>
                        <w:t>御</w:t>
                      </w:r>
                      <w:r w:rsidRPr="00553982">
                        <w:rPr>
                          <w:rFonts w:ascii="HG創英角ﾎﾟｯﾌﾟ体" w:eastAsia="HG創英角ﾎﾟｯﾌﾟ体" w:hAnsi="HG創英角ﾎﾟｯﾌﾟ体" w:hint="eastAsia"/>
                          <w:b/>
                          <w:outline/>
                          <w:color w:val="5B9BD5"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gradFill>
                              <w14:gsLst>
                                <w14:gs w14:pos="0">
                                  <w14:srgbClr w14:val="FFCCFF"/>
                                </w14:gs>
                                <w14:gs w14:pos="74000">
                                  <w14:schemeClr w14:val="accent2">
                                    <w14:lumMod w14:val="45000"/>
                                    <w14:lumOff w14:val="55000"/>
                                  </w14:schemeClr>
                                </w14:gs>
                                <w14:gs w14:pos="83000">
                                  <w14:schemeClr w14:val="accent2">
                                    <w14:lumMod w14:val="45000"/>
                                    <w14:lumOff w14:val="55000"/>
                                  </w14:schemeClr>
                                </w14:gs>
                                <w14:gs w14:pos="100000">
                                  <w14:schemeClr w14:val="accent2">
                                    <w14:lumMod w14:val="30000"/>
                                    <w14:lumOff w14:val="70000"/>
                                  </w14:schemeClr>
                                </w14:gs>
                              </w14:gsLst>
                              <w14:lin w14:ang="5400000" w14:scaled="0"/>
                            </w14:gradFill>
                          </w14:textFill>
                        </w:rPr>
                        <w:t>卒業</w:t>
                      </w:r>
                      <w:r w:rsidRPr="00553982">
                        <w:rPr>
                          <w:rFonts w:ascii="HG創英角ﾎﾟｯﾌﾟ体" w:eastAsia="HG創英角ﾎﾟｯﾌﾟ体" w:hAnsi="HG創英角ﾎﾟｯﾌﾟ体"/>
                          <w:b/>
                          <w:outline/>
                          <w:color w:val="5B9BD5"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gradFill>
                              <w14:gsLst>
                                <w14:gs w14:pos="0">
                                  <w14:srgbClr w14:val="FFCCFF"/>
                                </w14:gs>
                                <w14:gs w14:pos="74000">
                                  <w14:schemeClr w14:val="accent2">
                                    <w14:lumMod w14:val="45000"/>
                                    <w14:lumOff w14:val="55000"/>
                                  </w14:schemeClr>
                                </w14:gs>
                                <w14:gs w14:pos="83000">
                                  <w14:schemeClr w14:val="accent2">
                                    <w14:lumMod w14:val="45000"/>
                                    <w14:lumOff w14:val="55000"/>
                                  </w14:schemeClr>
                                </w14:gs>
                                <w14:gs w14:pos="100000">
                                  <w14:schemeClr w14:val="accent2">
                                    <w14:lumMod w14:val="30000"/>
                                    <w14:lumOff w14:val="70000"/>
                                  </w14:schemeClr>
                                </w14:gs>
                              </w14:gsLst>
                              <w14:lin w14:ang="5400000" w14:scaled="0"/>
                            </w14:gradFill>
                          </w14:textFill>
                        </w:rPr>
                        <w:t>おめでとうございます</w:t>
                      </w:r>
                    </w:p>
                    <w:p w14:paraId="305E3388" w14:textId="3A3BD9ED" w:rsidR="000F4EAA" w:rsidRDefault="000F4EAA" w:rsidP="00110DBD">
                      <w:pPr>
                        <w:jc w:val="center"/>
                      </w:pPr>
                      <w:r w:rsidRPr="00110DBD">
                        <w:rPr>
                          <w:rFonts w:ascii="HG創英角ﾎﾟｯﾌﾟ体" w:eastAsia="HG創英角ﾎﾟｯﾌﾟ体" w:hAnsi="HG創英角ﾎﾟｯﾌﾟ体"/>
                          <w:b/>
                          <w:outline/>
                          <w:color w:val="5B9BD5"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w:t>
                      </w:r>
                    </w:p>
                  </w:txbxContent>
                </v:textbox>
                <w10:wrap anchorx="margin"/>
              </v:shape>
            </w:pict>
          </mc:Fallback>
        </mc:AlternateContent>
      </w:r>
      <w:r>
        <w:rPr>
          <w:rFonts w:hint="eastAsia"/>
          <w:noProof/>
        </w:rPr>
        <w:drawing>
          <wp:anchor distT="0" distB="0" distL="114300" distR="114300" simplePos="0" relativeHeight="251706368" behindDoc="1" locked="0" layoutInCell="1" allowOverlap="1" wp14:anchorId="06F78B70" wp14:editId="6DA3AD3C">
            <wp:simplePos x="0" y="0"/>
            <wp:positionH relativeFrom="column">
              <wp:posOffset>4984115</wp:posOffset>
            </wp:positionH>
            <wp:positionV relativeFrom="paragraph">
              <wp:posOffset>25400</wp:posOffset>
            </wp:positionV>
            <wp:extent cx="1760220" cy="176022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0220" cy="17602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708416" behindDoc="1" locked="0" layoutInCell="1" allowOverlap="1" wp14:anchorId="5D3FB1D8" wp14:editId="59E43D78">
            <wp:simplePos x="0" y="0"/>
            <wp:positionH relativeFrom="margin">
              <wp:posOffset>-9525</wp:posOffset>
            </wp:positionH>
            <wp:positionV relativeFrom="paragraph">
              <wp:posOffset>22860</wp:posOffset>
            </wp:positionV>
            <wp:extent cx="1760220" cy="1760220"/>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6200000">
                      <a:off x="0" y="0"/>
                      <a:ext cx="1760220" cy="1760220"/>
                    </a:xfrm>
                    <a:prstGeom prst="rect">
                      <a:avLst/>
                    </a:prstGeom>
                    <a:noFill/>
                    <a:ln>
                      <a:noFill/>
                    </a:ln>
                  </pic:spPr>
                </pic:pic>
              </a:graphicData>
            </a:graphic>
            <wp14:sizeRelH relativeFrom="page">
              <wp14:pctWidth>0</wp14:pctWidth>
            </wp14:sizeRelH>
            <wp14:sizeRelV relativeFrom="page">
              <wp14:pctHeight>0</wp14:pctHeight>
            </wp14:sizeRelV>
          </wp:anchor>
        </w:drawing>
      </w:r>
      <w:r w:rsidR="0012048D">
        <w:rPr>
          <w:rFonts w:hint="eastAsia"/>
        </w:rPr>
        <w:t xml:space="preserve">　</w:t>
      </w:r>
    </w:p>
    <w:p w14:paraId="6DA4B966" w14:textId="1B8C4BA3" w:rsidR="00285F6E" w:rsidRDefault="00285F6E" w:rsidP="003E02C8"/>
    <w:p w14:paraId="5C3B13E7" w14:textId="34A65057" w:rsidR="00285F6E" w:rsidRDefault="00285F6E" w:rsidP="003E02C8"/>
    <w:p w14:paraId="6B64F17E" w14:textId="327C0CD8" w:rsidR="00306286" w:rsidRDefault="00306286" w:rsidP="003E02C8"/>
    <w:p w14:paraId="3F99FAB0" w14:textId="13C7F203" w:rsidR="00285F6E" w:rsidRDefault="00285F6E" w:rsidP="003E02C8"/>
    <w:p w14:paraId="6BD69FCD" w14:textId="55E1EF3D" w:rsidR="00285F6E" w:rsidRDefault="00285F6E" w:rsidP="003E02C8"/>
    <w:p w14:paraId="36EB116C" w14:textId="029ABA3B" w:rsidR="00285F6E" w:rsidRDefault="00285F6E" w:rsidP="003E02C8"/>
    <w:p w14:paraId="37C5485D" w14:textId="6CED714F" w:rsidR="00357A93" w:rsidRDefault="00357A93" w:rsidP="0019141F">
      <w:pPr>
        <w:spacing w:line="300" w:lineRule="exact"/>
        <w:rPr>
          <w:rFonts w:ascii="ＭＳ ゴシック" w:eastAsia="ＭＳ ゴシック" w:hAnsi="ＭＳ ゴシック"/>
        </w:rPr>
      </w:pPr>
    </w:p>
    <w:p w14:paraId="6C20C6FA" w14:textId="77777777" w:rsidR="00B30824" w:rsidRDefault="00B30824" w:rsidP="0019141F">
      <w:pPr>
        <w:spacing w:line="300" w:lineRule="exact"/>
        <w:rPr>
          <w:rFonts w:ascii="ＭＳ ゴシック" w:eastAsia="ＭＳ ゴシック" w:hAnsi="ＭＳ ゴシック"/>
        </w:rPr>
      </w:pPr>
    </w:p>
    <w:p w14:paraId="6F6BB0E5" w14:textId="31E465F2" w:rsidR="0002317B" w:rsidRPr="00260368" w:rsidRDefault="00994D5A" w:rsidP="00C922DA">
      <w:pPr>
        <w:spacing w:line="300" w:lineRule="exact"/>
        <w:ind w:firstLineChars="100" w:firstLine="210"/>
        <w:rPr>
          <w:rFonts w:ascii="UD デジタル 教科書体 N-R" w:eastAsia="UD デジタル 教科書体 N-R" w:hAnsi="ＭＳ ゴシック" w:cs="Times New Roman"/>
          <w:szCs w:val="24"/>
        </w:rPr>
      </w:pPr>
      <w:r w:rsidRPr="00260368">
        <w:rPr>
          <w:rFonts w:ascii="UD デジタル 教科書体 N-R" w:eastAsia="UD デジタル 教科書体 N-R" w:hAnsi="ＭＳ ゴシック" w:cs="Times New Roman" w:hint="eastAsia"/>
          <w:szCs w:val="24"/>
        </w:rPr>
        <w:t>早いもので、今年度も残すところ、数日となりました。</w:t>
      </w:r>
      <w:r w:rsidR="0002317B" w:rsidRPr="00260368">
        <w:rPr>
          <w:rFonts w:ascii="UD デジタル 教科書体 N-R" w:eastAsia="UD デジタル 教科書体 N-R" w:hAnsi="ＭＳ ゴシック" w:cs="Times New Roman" w:hint="eastAsia"/>
          <w:szCs w:val="24"/>
        </w:rPr>
        <w:t>進路指導に関しては、</w:t>
      </w:r>
      <w:r w:rsidR="001C6CF0">
        <w:rPr>
          <w:rFonts w:ascii="UD デジタル 教科書体 N-R" w:eastAsia="UD デジタル 教科書体 N-R" w:hAnsi="ＭＳ ゴシック" w:cs="Times New Roman" w:hint="eastAsia"/>
          <w:szCs w:val="24"/>
        </w:rPr>
        <w:t>そ</w:t>
      </w:r>
      <w:r w:rsidR="0002317B" w:rsidRPr="00260368">
        <w:rPr>
          <w:rFonts w:ascii="UD デジタル 教科書体 N-R" w:eastAsia="UD デジタル 教科書体 N-R" w:hAnsi="ＭＳ ゴシック" w:cs="Times New Roman" w:hint="eastAsia"/>
          <w:szCs w:val="24"/>
        </w:rPr>
        <w:t>れぞれの学部で</w:t>
      </w:r>
      <w:r w:rsidR="0044794C" w:rsidRPr="00260368">
        <w:rPr>
          <w:rFonts w:ascii="UD デジタル 教科書体 N-R" w:eastAsia="UD デジタル 教科書体 N-R" w:hAnsi="ＭＳ ゴシック" w:cs="Times New Roman" w:hint="eastAsia"/>
          <w:szCs w:val="24"/>
        </w:rPr>
        <w:t>、</w:t>
      </w:r>
      <w:r w:rsidR="0002317B" w:rsidRPr="00260368">
        <w:rPr>
          <w:rFonts w:ascii="UD デジタル 教科書体 N-R" w:eastAsia="UD デジタル 教科書体 N-R" w:hAnsi="ＭＳ ゴシック" w:cs="Times New Roman" w:hint="eastAsia"/>
          <w:szCs w:val="24"/>
        </w:rPr>
        <w:t>就業体験や実習</w:t>
      </w:r>
      <w:r w:rsidR="0044794C" w:rsidRPr="00260368">
        <w:rPr>
          <w:rFonts w:ascii="UD デジタル 教科書体 N-R" w:eastAsia="UD デジタル 教科書体 N-R" w:hAnsi="ＭＳ ゴシック" w:cs="Times New Roman" w:hint="eastAsia"/>
          <w:szCs w:val="24"/>
        </w:rPr>
        <w:t>などに取り組み</w:t>
      </w:r>
      <w:r w:rsidR="0002317B" w:rsidRPr="00260368">
        <w:rPr>
          <w:rFonts w:ascii="UD デジタル 教科書体 N-R" w:eastAsia="UD デジタル 教科書体 N-R" w:hAnsi="ＭＳ ゴシック" w:cs="Times New Roman" w:hint="eastAsia"/>
          <w:szCs w:val="24"/>
        </w:rPr>
        <w:t>ました。</w:t>
      </w:r>
      <w:r w:rsidRPr="00260368">
        <w:rPr>
          <w:rFonts w:ascii="UD デジタル 教科書体 N-R" w:eastAsia="UD デジタル 教科書体 N-R" w:hAnsi="ＭＳ ゴシック" w:cs="Times New Roman" w:hint="eastAsia"/>
          <w:szCs w:val="24"/>
        </w:rPr>
        <w:t>児童・</w:t>
      </w:r>
      <w:r w:rsidR="0002317B" w:rsidRPr="00260368">
        <w:rPr>
          <w:rFonts w:ascii="UD デジタル 教科書体 N-R" w:eastAsia="UD デジタル 教科書体 N-R" w:hAnsi="ＭＳ ゴシック" w:cs="Times New Roman" w:hint="eastAsia"/>
          <w:szCs w:val="24"/>
        </w:rPr>
        <w:t>生徒たちは</w:t>
      </w:r>
      <w:r w:rsidRPr="00260368">
        <w:rPr>
          <w:rFonts w:ascii="UD デジタル 教科書体 N-R" w:eastAsia="UD デジタル 教科書体 N-R" w:hAnsi="ＭＳ ゴシック" w:cs="Times New Roman" w:hint="eastAsia"/>
          <w:szCs w:val="24"/>
        </w:rPr>
        <w:t>様々な</w:t>
      </w:r>
      <w:r w:rsidR="0044794C" w:rsidRPr="00260368">
        <w:rPr>
          <w:rFonts w:ascii="UD デジタル 教科書体 N-R" w:eastAsia="UD デジタル 教科書体 N-R" w:hAnsi="ＭＳ ゴシック" w:cs="Times New Roman" w:hint="eastAsia"/>
          <w:szCs w:val="24"/>
        </w:rPr>
        <w:t>学習</w:t>
      </w:r>
      <w:r w:rsidRPr="00260368">
        <w:rPr>
          <w:rFonts w:ascii="UD デジタル 教科書体 N-R" w:eastAsia="UD デジタル 教科書体 N-R" w:hAnsi="ＭＳ ゴシック" w:cs="Times New Roman" w:hint="eastAsia"/>
          <w:szCs w:val="24"/>
        </w:rPr>
        <w:t>活動を通して、新たな</w:t>
      </w:r>
      <w:r w:rsidR="0002317B" w:rsidRPr="00260368">
        <w:rPr>
          <w:rFonts w:ascii="UD デジタル 教科書体 N-R" w:eastAsia="UD デジタル 教科書体 N-R" w:hAnsi="ＭＳ ゴシック" w:cs="Times New Roman" w:hint="eastAsia"/>
          <w:szCs w:val="24"/>
        </w:rPr>
        <w:t>経</w:t>
      </w:r>
      <w:r w:rsidR="00862DF9" w:rsidRPr="00260368">
        <w:rPr>
          <w:rFonts w:ascii="UD デジタル 教科書体 N-R" w:eastAsia="UD デジタル 教科書体 N-R" w:hAnsi="ＭＳ ゴシック" w:cs="Times New Roman" w:hint="eastAsia"/>
          <w:szCs w:val="24"/>
        </w:rPr>
        <w:t>験を</w:t>
      </w:r>
      <w:r w:rsidRPr="00260368">
        <w:rPr>
          <w:rFonts w:ascii="UD デジタル 教科書体 N-R" w:eastAsia="UD デジタル 教科書体 N-R" w:hAnsi="ＭＳ ゴシック" w:cs="Times New Roman" w:hint="eastAsia"/>
          <w:szCs w:val="24"/>
        </w:rPr>
        <w:t>したり、</w:t>
      </w:r>
      <w:r w:rsidR="00862DF9" w:rsidRPr="00260368">
        <w:rPr>
          <w:rFonts w:ascii="UD デジタル 教科書体 N-R" w:eastAsia="UD デジタル 教科書体 N-R" w:hAnsi="ＭＳ ゴシック" w:cs="Times New Roman" w:hint="eastAsia"/>
          <w:szCs w:val="24"/>
        </w:rPr>
        <w:t>将来に向けて働くイメージをもったり、力を</w:t>
      </w:r>
      <w:r w:rsidRPr="00260368">
        <w:rPr>
          <w:rFonts w:ascii="UD デジタル 教科書体 N-R" w:eastAsia="UD デジタル 教科書体 N-R" w:hAnsi="ＭＳ ゴシック" w:cs="Times New Roman" w:hint="eastAsia"/>
          <w:szCs w:val="24"/>
        </w:rPr>
        <w:t>身に</w:t>
      </w:r>
      <w:r w:rsidR="000355D2" w:rsidRPr="00260368">
        <w:rPr>
          <w:rFonts w:ascii="UD デジタル 教科書体 N-R" w:eastAsia="UD デジタル 教科書体 N-R" w:hAnsi="ＭＳ ゴシック" w:cs="Times New Roman" w:hint="eastAsia"/>
          <w:szCs w:val="24"/>
        </w:rPr>
        <w:t>付</w:t>
      </w:r>
      <w:r w:rsidRPr="00260368">
        <w:rPr>
          <w:rFonts w:ascii="UD デジタル 教科書体 N-R" w:eastAsia="UD デジタル 教科書体 N-R" w:hAnsi="ＭＳ ゴシック" w:cs="Times New Roman" w:hint="eastAsia"/>
          <w:szCs w:val="24"/>
        </w:rPr>
        <w:t>けたり</w:t>
      </w:r>
      <w:r w:rsidR="00862DF9" w:rsidRPr="00260368">
        <w:rPr>
          <w:rFonts w:ascii="UD デジタル 教科書体 N-R" w:eastAsia="UD デジタル 教科書体 N-R" w:hAnsi="ＭＳ ゴシック" w:cs="Times New Roman" w:hint="eastAsia"/>
          <w:szCs w:val="24"/>
        </w:rPr>
        <w:t>することができた</w:t>
      </w:r>
      <w:r w:rsidR="0002317B" w:rsidRPr="00260368">
        <w:rPr>
          <w:rFonts w:ascii="UD デジタル 教科書体 N-R" w:eastAsia="UD デジタル 教科書体 N-R" w:hAnsi="ＭＳ ゴシック" w:cs="Times New Roman" w:hint="eastAsia"/>
          <w:szCs w:val="24"/>
        </w:rPr>
        <w:t>と思います。御家庭にも御理解、御協力いただきありがとうございました。</w:t>
      </w:r>
    </w:p>
    <w:p w14:paraId="107D3F2B" w14:textId="75B12009" w:rsidR="00BA2F8B" w:rsidRPr="00994D5A" w:rsidRDefault="0002317B" w:rsidP="00C922DA">
      <w:pPr>
        <w:spacing w:line="300" w:lineRule="exact"/>
        <w:ind w:firstLineChars="100" w:firstLine="210"/>
        <w:rPr>
          <w:rFonts w:ascii="UD デジタル 教科書体 N-B" w:eastAsia="UD デジタル 教科書体 N-B" w:hAnsi="ＭＳ ゴシック" w:cs="Times New Roman"/>
          <w:szCs w:val="24"/>
        </w:rPr>
      </w:pPr>
      <w:r w:rsidRPr="00260368">
        <w:rPr>
          <w:rFonts w:ascii="UD デジタル 教科書体 N-R" w:eastAsia="UD デジタル 教科書体 N-R" w:hAnsi="ＭＳ ゴシック" w:cs="Times New Roman" w:hint="eastAsia"/>
          <w:szCs w:val="24"/>
        </w:rPr>
        <w:t>今号では、</w:t>
      </w:r>
      <w:r w:rsidR="00994D5A" w:rsidRPr="00260368">
        <w:rPr>
          <w:rFonts w:ascii="UD デジタル 教科書体 N-R" w:eastAsia="UD デジタル 教科書体 N-R" w:hAnsi="ＭＳ ゴシック" w:cs="Times New Roman" w:hint="eastAsia"/>
          <w:szCs w:val="24"/>
        </w:rPr>
        <w:t>専任からの報告とともに、各学部で、</w:t>
      </w:r>
      <w:r w:rsidRPr="00260368">
        <w:rPr>
          <w:rFonts w:ascii="UD デジタル 教科書体 N-R" w:eastAsia="UD デジタル 教科書体 N-R" w:hAnsi="ＭＳ ゴシック" w:cs="Times New Roman" w:hint="eastAsia"/>
          <w:szCs w:val="24"/>
        </w:rPr>
        <w:t>今年度</w:t>
      </w:r>
      <w:r w:rsidR="00994D5A" w:rsidRPr="00260368">
        <w:rPr>
          <w:rFonts w:ascii="UD デジタル 教科書体 N-R" w:eastAsia="UD デジタル 教科書体 N-R" w:hAnsi="ＭＳ ゴシック" w:cs="Times New Roman" w:hint="eastAsia"/>
          <w:szCs w:val="24"/>
        </w:rPr>
        <w:t>に</w:t>
      </w:r>
      <w:r w:rsidRPr="00260368">
        <w:rPr>
          <w:rFonts w:ascii="UD デジタル 教科書体 N-R" w:eastAsia="UD デジタル 教科書体 N-R" w:hAnsi="ＭＳ ゴシック" w:cs="Times New Roman" w:hint="eastAsia"/>
          <w:szCs w:val="24"/>
        </w:rPr>
        <w:t>取</w:t>
      </w:r>
      <w:r w:rsidR="00694FFF" w:rsidRPr="00260368">
        <w:rPr>
          <w:rFonts w:ascii="UD デジタル 教科書体 N-R" w:eastAsia="UD デジタル 教科書体 N-R" w:hAnsi="ＭＳ ゴシック" w:cs="Times New Roman" w:hint="eastAsia"/>
          <w:szCs w:val="24"/>
        </w:rPr>
        <w:t>り組んだ進路指導などについて</w:t>
      </w:r>
      <w:r w:rsidRPr="00260368">
        <w:rPr>
          <w:rFonts w:ascii="UD デジタル 教科書体 N-R" w:eastAsia="UD デジタル 教科書体 N-R" w:hAnsi="ＭＳ ゴシック" w:cs="Times New Roman" w:hint="eastAsia"/>
          <w:szCs w:val="24"/>
        </w:rPr>
        <w:t>報告いたします。</w:t>
      </w:r>
    </w:p>
    <w:p w14:paraId="3270C35C" w14:textId="291D3E8C" w:rsidR="00BA2F8B" w:rsidRPr="003B30B2" w:rsidRDefault="003F3B91">
      <w:pPr>
        <w:rPr>
          <w:rFonts w:ascii="UD デジタル 教科書体 N-B" w:eastAsia="UD デジタル 教科書体 N-B"/>
        </w:rPr>
      </w:pPr>
      <w:r w:rsidRPr="003B30B2">
        <w:rPr>
          <w:rFonts w:ascii="UD デジタル 教科書体 N-B" w:eastAsia="UD デジタル 教科書体 N-B" w:hint="eastAsia"/>
          <w:noProof/>
        </w:rPr>
        <mc:AlternateContent>
          <mc:Choice Requires="wps">
            <w:drawing>
              <wp:anchor distT="0" distB="0" distL="114300" distR="114300" simplePos="0" relativeHeight="251694080" behindDoc="0" locked="0" layoutInCell="1" allowOverlap="1" wp14:anchorId="6435C81A" wp14:editId="6F56C449">
                <wp:simplePos x="0" y="0"/>
                <wp:positionH relativeFrom="margin">
                  <wp:posOffset>12064</wp:posOffset>
                </wp:positionH>
                <wp:positionV relativeFrom="paragraph">
                  <wp:posOffset>164466</wp:posOffset>
                </wp:positionV>
                <wp:extent cx="6467475" cy="533400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6467475" cy="5334000"/>
                        </a:xfrm>
                        <a:prstGeom prst="rect">
                          <a:avLst/>
                        </a:prstGeom>
                        <a:solidFill>
                          <a:sysClr val="window" lastClr="FFFFFF"/>
                        </a:solidFill>
                        <a:ln w="19050">
                          <a:solidFill>
                            <a:prstClr val="black"/>
                          </a:solidFill>
                        </a:ln>
                      </wps:spPr>
                      <wps:txbx>
                        <w:txbxContent>
                          <w:p w14:paraId="04916F55" w14:textId="77777777" w:rsidR="000F4EAA" w:rsidRPr="00260368" w:rsidRDefault="000F4EAA" w:rsidP="00923A33">
                            <w:pPr>
                              <w:overflowPunct w:val="0"/>
                              <w:spacing w:line="300" w:lineRule="exact"/>
                              <w:rPr>
                                <w:rFonts w:ascii="UD デジタル 教科書体 N-R" w:eastAsia="UD デジタル 教科書体 N-R" w:hAnsi="ＭＳ ゴシック"/>
                                <w:szCs w:val="21"/>
                              </w:rPr>
                            </w:pPr>
                            <w:r w:rsidRPr="00260368">
                              <w:rPr>
                                <w:rFonts w:ascii="UD デジタル 教科書体 N-R" w:eastAsia="UD デジタル 教科書体 N-R" w:hAnsi="ＭＳ ゴシック" w:hint="eastAsia"/>
                                <w:szCs w:val="21"/>
                              </w:rPr>
                              <w:t>【専任より】</w:t>
                            </w:r>
                          </w:p>
                          <w:p w14:paraId="06B0DA98" w14:textId="20837EA3" w:rsidR="004C3BAD" w:rsidRPr="00260368" w:rsidRDefault="004C3BAD" w:rsidP="00BC5833">
                            <w:pPr>
                              <w:overflowPunct w:val="0"/>
                              <w:spacing w:line="300" w:lineRule="exact"/>
                              <w:rPr>
                                <w:rFonts w:ascii="UD デジタル 教科書体 N-R" w:eastAsia="UD デジタル 教科書体 N-R" w:hAnsi="ＭＳ ゴシック"/>
                                <w:color w:val="000000" w:themeColor="text1"/>
                                <w:szCs w:val="21"/>
                              </w:rPr>
                            </w:pPr>
                            <w:r w:rsidRPr="00260368">
                              <w:rPr>
                                <w:rFonts w:ascii="UD デジタル 教科書体 N-R" w:eastAsia="UD デジタル 教科書体 N-R" w:hAnsi="ＭＳ ゴシック" w:hint="eastAsia"/>
                                <w:color w:val="000000" w:themeColor="text1"/>
                                <w:szCs w:val="21"/>
                              </w:rPr>
                              <w:t>◆保護者向け進路研修会</w:t>
                            </w:r>
                          </w:p>
                          <w:p w14:paraId="7D6D3EB0" w14:textId="1B5C9B9C" w:rsidR="004C3BAD" w:rsidRPr="00260368" w:rsidRDefault="004C3BAD" w:rsidP="004C3BAD">
                            <w:pPr>
                              <w:overflowPunct w:val="0"/>
                              <w:spacing w:line="300" w:lineRule="exact"/>
                              <w:ind w:firstLineChars="100" w:firstLine="210"/>
                              <w:rPr>
                                <w:rFonts w:ascii="UD デジタル 教科書体 N-R" w:eastAsia="UD デジタル 教科書体 N-R" w:hAnsi="ＭＳ ゴシック"/>
                                <w:color w:val="000000" w:themeColor="text1"/>
                                <w:szCs w:val="21"/>
                              </w:rPr>
                            </w:pPr>
                            <w:r w:rsidRPr="00260368">
                              <w:rPr>
                                <w:rFonts w:ascii="UD デジタル 教科書体 N-R" w:eastAsia="UD デジタル 教科書体 N-R" w:hAnsi="ＭＳ ゴシック" w:hint="eastAsia"/>
                                <w:color w:val="000000" w:themeColor="text1"/>
                                <w:szCs w:val="21"/>
                              </w:rPr>
                              <w:t>先日、今年度３回目の保護者向け進路研修会を実施いたしました。当日、学校に足をお運びいただいて御参加いただきました皆様、オンラインにて御参加いただきました皆様、ありがとうございました。</w:t>
                            </w:r>
                          </w:p>
                          <w:p w14:paraId="536F81C6" w14:textId="4A2DD41A" w:rsidR="004C3BAD" w:rsidRPr="00260368" w:rsidRDefault="004C3BAD" w:rsidP="004C3BAD">
                            <w:pPr>
                              <w:overflowPunct w:val="0"/>
                              <w:spacing w:line="300" w:lineRule="exact"/>
                              <w:ind w:firstLineChars="100" w:firstLine="210"/>
                              <w:rPr>
                                <w:rFonts w:ascii="UD デジタル 教科書体 N-R" w:eastAsia="UD デジタル 教科書体 N-R" w:hAnsi="ＭＳ ゴシック"/>
                                <w:color w:val="000000" w:themeColor="text1"/>
                                <w:szCs w:val="21"/>
                              </w:rPr>
                            </w:pPr>
                            <w:r w:rsidRPr="00260368">
                              <w:rPr>
                                <w:rFonts w:ascii="UD デジタル 教科書体 N-R" w:eastAsia="UD デジタル 教科書体 N-R" w:hAnsi="ＭＳ ゴシック" w:hint="eastAsia"/>
                                <w:color w:val="000000" w:themeColor="text1"/>
                                <w:szCs w:val="21"/>
                              </w:rPr>
                              <w:t>３回目の今回は、「障害基礎年金」について、現役の社会保険労務士の方にお話をいただきました。</w:t>
                            </w:r>
                            <w:r w:rsidR="00CB3EAC" w:rsidRPr="00260368">
                              <w:rPr>
                                <w:rFonts w:ascii="UD デジタル 教科書体 N-R" w:eastAsia="UD デジタル 教科書体 N-R" w:hAnsi="ＭＳ ゴシック" w:hint="eastAsia"/>
                                <w:color w:val="000000" w:themeColor="text1"/>
                                <w:szCs w:val="21"/>
                              </w:rPr>
                              <w:t>障害基礎年金は、申請者全員が受給できるものではありません。申請は、学校卒業後の20歳の誕生日以降になりますが、それまでに</w:t>
                            </w:r>
                            <w:r w:rsidR="00260368" w:rsidRPr="00260368">
                              <w:rPr>
                                <w:rFonts w:ascii="UD デジタル 教科書体 N-R" w:eastAsia="UD デジタル 教科書体 N-R" w:hAnsi="ＭＳ ゴシック" w:hint="eastAsia"/>
                                <w:color w:val="000000" w:themeColor="text1"/>
                                <w:szCs w:val="21"/>
                              </w:rPr>
                              <w:t>受給するための準備をして、忘れずに申請したいものです。</w:t>
                            </w:r>
                          </w:p>
                          <w:p w14:paraId="3D904E86" w14:textId="49BEB8FC" w:rsidR="00D829BE" w:rsidRPr="00260368" w:rsidRDefault="00BC5833" w:rsidP="00BC5833">
                            <w:pPr>
                              <w:overflowPunct w:val="0"/>
                              <w:spacing w:line="300" w:lineRule="exact"/>
                              <w:rPr>
                                <w:rFonts w:ascii="UD デジタル 教科書体 N-R" w:eastAsia="UD デジタル 教科書体 N-R" w:hAnsi="ＭＳ ゴシック"/>
                                <w:color w:val="000000" w:themeColor="text1"/>
                                <w:szCs w:val="21"/>
                              </w:rPr>
                            </w:pPr>
                            <w:r w:rsidRPr="00260368">
                              <w:rPr>
                                <w:rFonts w:ascii="UD デジタル 教科書体 N-R" w:eastAsia="UD デジタル 教科書体 N-R" w:hAnsi="ＭＳ ゴシック" w:hint="eastAsia"/>
                                <w:color w:val="000000" w:themeColor="text1"/>
                                <w:szCs w:val="21"/>
                              </w:rPr>
                              <w:t>◆</w:t>
                            </w:r>
                            <w:r w:rsidR="00D829BE" w:rsidRPr="00260368">
                              <w:rPr>
                                <w:rFonts w:ascii="UD デジタル 教科書体 N-R" w:eastAsia="UD デジタル 教科書体 N-R" w:hAnsi="ＭＳ ゴシック" w:hint="eastAsia"/>
                                <w:color w:val="000000" w:themeColor="text1"/>
                                <w:szCs w:val="21"/>
                              </w:rPr>
                              <w:t>高等部３年生の進路報告会</w:t>
                            </w:r>
                          </w:p>
                          <w:p w14:paraId="33F3CE07" w14:textId="260265BE" w:rsidR="00F71C60" w:rsidRPr="00260368" w:rsidRDefault="00D829BE" w:rsidP="00F71C60">
                            <w:pPr>
                              <w:overflowPunct w:val="0"/>
                              <w:spacing w:line="300" w:lineRule="exact"/>
                              <w:ind w:firstLineChars="100" w:firstLine="210"/>
                              <w:rPr>
                                <w:rFonts w:ascii="UD デジタル 教科書体 N-R" w:eastAsia="UD デジタル 教科書体 N-R" w:hAnsi="ＭＳ ゴシック"/>
                                <w:color w:val="000000" w:themeColor="text1"/>
                                <w:szCs w:val="21"/>
                              </w:rPr>
                            </w:pPr>
                            <w:r w:rsidRPr="00260368">
                              <w:rPr>
                                <w:rFonts w:ascii="UD デジタル 教科書体 N-R" w:eastAsia="UD デジタル 教科書体 N-R" w:hAnsi="ＭＳ ゴシック" w:hint="eastAsia"/>
                                <w:color w:val="000000" w:themeColor="text1"/>
                                <w:szCs w:val="21"/>
                              </w:rPr>
                              <w:t>高等部３年生になると、自分の進路先を決めるための現場実習が始まります。</w:t>
                            </w:r>
                            <w:r w:rsidR="000753C4" w:rsidRPr="00260368">
                              <w:rPr>
                                <w:rFonts w:ascii="UD デジタル 教科書体 N-R" w:eastAsia="UD デジタル 教科書体 N-R" w:hAnsi="ＭＳ ゴシック" w:hint="eastAsia"/>
                                <w:color w:val="000000" w:themeColor="text1"/>
                                <w:szCs w:val="21"/>
                              </w:rPr>
                              <w:t>多くの方が２～３回の実習を通して、進路希望先とのマッチングを行い、（就労継続B型や生活介護などの）福祉施設の場合は行政による調整の結果で、企業の場合はその後の採用選考の結果で、進路先が決定します。</w:t>
                            </w:r>
                            <w:r w:rsidR="00F71C60" w:rsidRPr="00260368">
                              <w:rPr>
                                <w:rFonts w:ascii="UD デジタル 教科書体 N-R" w:eastAsia="UD デジタル 教科書体 N-R" w:hAnsi="ＭＳ ゴシック" w:hint="eastAsia"/>
                                <w:color w:val="000000" w:themeColor="text1"/>
                                <w:szCs w:val="21"/>
                              </w:rPr>
                              <w:t>進路希望先とミスマッチとなった場合、実習回数が増えたり、進路希望を変更したりすることになります。中には、４回以上実習を行う方もいるなど、自分の進路先を決めることに対して懸命に取り組んでいます。</w:t>
                            </w:r>
                          </w:p>
                          <w:p w14:paraId="75604ACD" w14:textId="3968B5D4" w:rsidR="002D6C79" w:rsidRDefault="00F71C60" w:rsidP="004C3BAD">
                            <w:pPr>
                              <w:overflowPunct w:val="0"/>
                              <w:spacing w:line="300" w:lineRule="exact"/>
                              <w:ind w:firstLineChars="100" w:firstLine="210"/>
                              <w:rPr>
                                <w:rFonts w:ascii="UD デジタル 教科書体 N-R" w:eastAsia="UD デジタル 教科書体 N-R" w:hAnsi="ＭＳ ゴシック"/>
                                <w:color w:val="000000" w:themeColor="text1"/>
                                <w:szCs w:val="21"/>
                              </w:rPr>
                            </w:pPr>
                            <w:r w:rsidRPr="00260368">
                              <w:rPr>
                                <w:rFonts w:ascii="UD デジタル 教科書体 N-R" w:eastAsia="UD デジタル 教科書体 N-R" w:hAnsi="ＭＳ ゴシック" w:hint="eastAsia"/>
                                <w:color w:val="000000" w:themeColor="text1"/>
                                <w:szCs w:val="21"/>
                              </w:rPr>
                              <w:t>それぞれに紆余曲折がありながらも、学校卒業後の進路先に一定の目途が立った３年生。高等部の後輩たちや先生方の前で、自分の進路先や将来の目標を発表しました。</w:t>
                            </w:r>
                            <w:r w:rsidR="004C3BAD" w:rsidRPr="00260368">
                              <w:rPr>
                                <w:rFonts w:ascii="UD デジタル 教科書体 N-R" w:eastAsia="UD デジタル 教科書体 N-R" w:hAnsi="ＭＳ ゴシック" w:hint="eastAsia"/>
                                <w:color w:val="000000" w:themeColor="text1"/>
                                <w:szCs w:val="21"/>
                              </w:rPr>
                              <w:t>発表の言葉の中には、「将来は仕事を頑張りたい」などの目標があれば、「家族のために頑張りたい」「家族に〇〇してあげたい」などの家族への感謝の言葉もありました。改めて、高等部３年生の３年間の成長を感じたひと時でした。</w:t>
                            </w:r>
                          </w:p>
                          <w:p w14:paraId="7614C86B" w14:textId="2C568B55" w:rsidR="00260368" w:rsidRDefault="00260368" w:rsidP="00917DBB">
                            <w:pPr>
                              <w:overflowPunct w:val="0"/>
                              <w:spacing w:line="300" w:lineRule="exact"/>
                              <w:rPr>
                                <w:rFonts w:ascii="UD デジタル 教科書体 N-R" w:eastAsia="UD デジタル 教科書体 N-R" w:hAnsi="ＭＳ ゴシック"/>
                                <w:color w:val="000000" w:themeColor="text1"/>
                                <w:szCs w:val="21"/>
                              </w:rPr>
                            </w:pPr>
                            <w:r>
                              <w:rPr>
                                <w:rFonts w:ascii="UD デジタル 教科書体 N-R" w:eastAsia="UD デジタル 教科書体 N-R" w:hAnsi="ＭＳ ゴシック" w:hint="eastAsia"/>
                                <w:color w:val="000000" w:themeColor="text1"/>
                                <w:szCs w:val="21"/>
                              </w:rPr>
                              <w:t>◆卒業する皆様へ</w:t>
                            </w:r>
                          </w:p>
                          <w:p w14:paraId="24BDD9E5" w14:textId="5B5542EF" w:rsidR="00917DBB" w:rsidRDefault="00917DBB" w:rsidP="00917DBB">
                            <w:pPr>
                              <w:overflowPunct w:val="0"/>
                              <w:spacing w:line="300" w:lineRule="exact"/>
                              <w:ind w:firstLineChars="100" w:firstLine="210"/>
                              <w:rPr>
                                <w:rFonts w:ascii="UD デジタル 教科書体 N-R" w:eastAsia="UD デジタル 教科書体 N-R" w:hAnsi="ＭＳ ゴシック"/>
                                <w:color w:val="000000" w:themeColor="text1"/>
                                <w:szCs w:val="21"/>
                              </w:rPr>
                            </w:pPr>
                            <w:r>
                              <w:rPr>
                                <w:rFonts w:ascii="UD デジタル 教科書体 N-R" w:eastAsia="UD デジタル 教科書体 N-R" w:hAnsi="ＭＳ ゴシック" w:hint="eastAsia"/>
                                <w:color w:val="000000" w:themeColor="text1"/>
                                <w:szCs w:val="21"/>
                              </w:rPr>
                              <w:t>高等部を卒業する生徒の皆さん。御卒業おめでとうございます。いよいよ社会人としての生活が始まります。長い人生の中で、いろいろな困難なことが起こることと思います。その時は一人で抱え込まず、周りの誰かに相談しましょう。きっと皆さんの力になってくれるはずです。</w:t>
                            </w:r>
                          </w:p>
                          <w:p w14:paraId="4FC3C3AD" w14:textId="10F66F67" w:rsidR="003F3B91" w:rsidRPr="00917DBB" w:rsidRDefault="00917DBB" w:rsidP="00917DBB">
                            <w:pPr>
                              <w:overflowPunct w:val="0"/>
                              <w:spacing w:line="300" w:lineRule="exact"/>
                              <w:ind w:firstLineChars="100" w:firstLine="210"/>
                              <w:rPr>
                                <w:rFonts w:ascii="UD デジタル 教科書体 N-R" w:eastAsia="UD デジタル 教科書体 N-R" w:hAnsi="ＭＳ ゴシック"/>
                                <w:color w:val="000000" w:themeColor="text1"/>
                                <w:szCs w:val="21"/>
                              </w:rPr>
                            </w:pPr>
                            <w:r>
                              <w:rPr>
                                <w:rFonts w:ascii="UD デジタル 教科書体 N-R" w:eastAsia="UD デジタル 教科書体 N-R" w:hAnsi="ＭＳ ゴシック" w:hint="eastAsia"/>
                                <w:color w:val="000000" w:themeColor="text1"/>
                                <w:szCs w:val="21"/>
                              </w:rPr>
                              <w:t>保護者の皆様。お子様の御卒業おめでとうございます。</w:t>
                            </w:r>
                            <w:r w:rsidR="00C922DA">
                              <w:rPr>
                                <w:rFonts w:ascii="UD デジタル 教科書体 N-R" w:eastAsia="UD デジタル 教科書体 N-R" w:hAnsi="ＭＳ ゴシック" w:hint="eastAsia"/>
                                <w:color w:val="000000" w:themeColor="text1"/>
                                <w:szCs w:val="21"/>
                              </w:rPr>
                              <w:t>また、本校の進路指導への御理解・御協力に感謝いたします。</w:t>
                            </w:r>
                            <w:r>
                              <w:rPr>
                                <w:rFonts w:ascii="UD デジタル 教科書体 N-R" w:eastAsia="UD デジタル 教科書体 N-R" w:hAnsi="ＭＳ ゴシック" w:hint="eastAsia"/>
                                <w:color w:val="000000" w:themeColor="text1"/>
                                <w:szCs w:val="21"/>
                              </w:rPr>
                              <w:t>これから始まる進路先での生活</w:t>
                            </w:r>
                            <w:r w:rsidR="00C922DA">
                              <w:rPr>
                                <w:rFonts w:ascii="UD デジタル 教科書体 N-R" w:eastAsia="UD デジタル 教科書体 N-R" w:hAnsi="ＭＳ ゴシック" w:hint="eastAsia"/>
                                <w:color w:val="000000" w:themeColor="text1"/>
                                <w:szCs w:val="21"/>
                              </w:rPr>
                              <w:t>の中</w:t>
                            </w:r>
                            <w:r>
                              <w:rPr>
                                <w:rFonts w:ascii="UD デジタル 教科書体 N-R" w:eastAsia="UD デジタル 教科書体 N-R" w:hAnsi="ＭＳ ゴシック" w:hint="eastAsia"/>
                                <w:color w:val="000000" w:themeColor="text1"/>
                                <w:szCs w:val="21"/>
                              </w:rPr>
                              <w:t>で、学校環境との大きな違いに戸惑われること</w:t>
                            </w:r>
                            <w:r w:rsidR="00C922DA">
                              <w:rPr>
                                <w:rFonts w:ascii="UD デジタル 教科書体 N-R" w:eastAsia="UD デジタル 教科書体 N-R" w:hAnsi="ＭＳ ゴシック" w:hint="eastAsia"/>
                                <w:color w:val="000000" w:themeColor="text1"/>
                                <w:szCs w:val="21"/>
                              </w:rPr>
                              <w:t>が</w:t>
                            </w:r>
                            <w:r>
                              <w:rPr>
                                <w:rFonts w:ascii="UD デジタル 教科書体 N-R" w:eastAsia="UD デジタル 教科書体 N-R" w:hAnsi="ＭＳ ゴシック" w:hint="eastAsia"/>
                                <w:color w:val="000000" w:themeColor="text1"/>
                                <w:szCs w:val="21"/>
                              </w:rPr>
                              <w:t>あるかもしれません。</w:t>
                            </w:r>
                            <w:r w:rsidR="00C922DA">
                              <w:rPr>
                                <w:rFonts w:ascii="UD デジタル 教科書体 N-R" w:eastAsia="UD デジタル 教科書体 N-R" w:hAnsi="ＭＳ ゴシック" w:hint="eastAsia"/>
                                <w:color w:val="000000" w:themeColor="text1"/>
                                <w:szCs w:val="21"/>
                              </w:rPr>
                              <w:t>福祉施設においては、学校とは環境やマンパワーが異なります。職員の中には、これから育っていく若者もいます。また、企業において、企業の方は障害のある方の支援のプロではありません。「我が子の応援団を（保護者が）育てていく」気持ちで、お子様を見守り支えてほしいと思います。</w:t>
                            </w:r>
                            <w:r w:rsidR="003F3B91">
                              <w:rPr>
                                <w:rFonts w:ascii="UD デジタル 教科書体 N-R" w:eastAsia="UD デジタル 教科書体 N-R" w:hAnsi="ＭＳ ゴシック" w:hint="eastAsia"/>
                                <w:color w:val="000000" w:themeColor="text1"/>
                                <w:szCs w:val="21"/>
                              </w:rPr>
                              <w:t>学校も応援団の一人としてサポートいたしますので、お困りごとの際には御連絡ください。　（田邉　大樹）</w:t>
                            </w:r>
                          </w:p>
                        </w:txbxContent>
                      </wps:txbx>
                      <wps:bodyPr rot="0" spcFirstLastPara="0" vertOverflow="overflow" horzOverflow="overflow" vert="horz" wrap="square" lIns="91440" tIns="4572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35C81A" id="テキスト ボックス 4" o:spid="_x0000_s1030" type="#_x0000_t202" style="position:absolute;left:0;text-align:left;margin-left:.95pt;margin-top:12.95pt;width:509.25pt;height:420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" fillcolor="window" strokeweight="1.5pt">
                <v:textbox inset=",,,0">
                  <w:txbxContent>
                    <w:p w14:paraId="04916F55" w14:textId="77777777" w:rsidR="000F4EAA" w:rsidRPr="00260368" w:rsidRDefault="000F4EAA" w:rsidP="00923A33">
                      <w:pPr>
                        <w:overflowPunct w:val="0"/>
                        <w:spacing w:line="300" w:lineRule="exact"/>
                        <w:rPr>
                          <w:rFonts w:ascii="UD デジタル 教科書体 N-R" w:eastAsia="UD デジタル 教科書体 N-R" w:hAnsi="ＭＳ ゴシック"/>
                          <w:szCs w:val="21"/>
                        </w:rPr>
                      </w:pPr>
                      <w:r w:rsidRPr="00260368">
                        <w:rPr>
                          <w:rFonts w:ascii="UD デジタル 教科書体 N-R" w:eastAsia="UD デジタル 教科書体 N-R" w:hAnsi="ＭＳ ゴシック" w:hint="eastAsia"/>
                          <w:szCs w:val="21"/>
                        </w:rPr>
                        <w:t>【専任より】</w:t>
                      </w:r>
                    </w:p>
                    <w:p w14:paraId="06B0DA98" w14:textId="20837EA3" w:rsidR="004C3BAD" w:rsidRPr="00260368" w:rsidRDefault="004C3BAD" w:rsidP="00BC5833">
                      <w:pPr>
                        <w:overflowPunct w:val="0"/>
                        <w:spacing w:line="300" w:lineRule="exact"/>
                        <w:rPr>
                          <w:rFonts w:ascii="UD デジタル 教科書体 N-R" w:eastAsia="UD デジタル 教科書体 N-R" w:hAnsi="ＭＳ ゴシック"/>
                          <w:color w:val="000000" w:themeColor="text1"/>
                          <w:szCs w:val="21"/>
                        </w:rPr>
                      </w:pPr>
                      <w:r w:rsidRPr="00260368">
                        <w:rPr>
                          <w:rFonts w:ascii="UD デジタル 教科書体 N-R" w:eastAsia="UD デジタル 教科書体 N-R" w:hAnsi="ＭＳ ゴシック" w:hint="eastAsia"/>
                          <w:color w:val="000000" w:themeColor="text1"/>
                          <w:szCs w:val="21"/>
                        </w:rPr>
                        <w:t>◆保護者向け進路研修会</w:t>
                      </w:r>
                    </w:p>
                    <w:p w14:paraId="7D6D3EB0" w14:textId="1B5C9B9C" w:rsidR="004C3BAD" w:rsidRPr="00260368" w:rsidRDefault="004C3BAD" w:rsidP="004C3BAD">
                      <w:pPr>
                        <w:overflowPunct w:val="0"/>
                        <w:spacing w:line="300" w:lineRule="exact"/>
                        <w:ind w:firstLineChars="100" w:firstLine="210"/>
                        <w:rPr>
                          <w:rFonts w:ascii="UD デジタル 教科書体 N-R" w:eastAsia="UD デジタル 教科書体 N-R" w:hAnsi="ＭＳ ゴシック"/>
                          <w:color w:val="000000" w:themeColor="text1"/>
                          <w:szCs w:val="21"/>
                        </w:rPr>
                      </w:pPr>
                      <w:r w:rsidRPr="00260368">
                        <w:rPr>
                          <w:rFonts w:ascii="UD デジタル 教科書体 N-R" w:eastAsia="UD デジタル 教科書体 N-R" w:hAnsi="ＭＳ ゴシック" w:hint="eastAsia"/>
                          <w:color w:val="000000" w:themeColor="text1"/>
                          <w:szCs w:val="21"/>
                        </w:rPr>
                        <w:t>先日、今年度３回目の保護者向け進路研修会を実施いたしました。当日、学校に足をお運びいただいて御参加いただきました皆様、オンラインにて御参加いただきました皆様、ありがとうございました。</w:t>
                      </w:r>
                    </w:p>
                    <w:p w14:paraId="536F81C6" w14:textId="4A2DD41A" w:rsidR="004C3BAD" w:rsidRPr="00260368" w:rsidRDefault="004C3BAD" w:rsidP="004C3BAD">
                      <w:pPr>
                        <w:overflowPunct w:val="0"/>
                        <w:spacing w:line="300" w:lineRule="exact"/>
                        <w:ind w:firstLineChars="100" w:firstLine="210"/>
                        <w:rPr>
                          <w:rFonts w:ascii="UD デジタル 教科書体 N-R" w:eastAsia="UD デジタル 教科書体 N-R" w:hAnsi="ＭＳ ゴシック"/>
                          <w:color w:val="000000" w:themeColor="text1"/>
                          <w:szCs w:val="21"/>
                        </w:rPr>
                      </w:pPr>
                      <w:r w:rsidRPr="00260368">
                        <w:rPr>
                          <w:rFonts w:ascii="UD デジタル 教科書体 N-R" w:eastAsia="UD デジタル 教科書体 N-R" w:hAnsi="ＭＳ ゴシック" w:hint="eastAsia"/>
                          <w:color w:val="000000" w:themeColor="text1"/>
                          <w:szCs w:val="21"/>
                        </w:rPr>
                        <w:t>３回目の今回は、「障害基礎年金」について、現役の社会保険労務士の方にお話をいただきました。</w:t>
                      </w:r>
                      <w:r w:rsidR="00CB3EAC" w:rsidRPr="00260368">
                        <w:rPr>
                          <w:rFonts w:ascii="UD デジタル 教科書体 N-R" w:eastAsia="UD デジタル 教科書体 N-R" w:hAnsi="ＭＳ ゴシック" w:hint="eastAsia"/>
                          <w:color w:val="000000" w:themeColor="text1"/>
                          <w:szCs w:val="21"/>
                        </w:rPr>
                        <w:t>障害基礎年金は、申請者全員が受給できるものではありません。申請は、学校卒業後の20歳の誕生日以降になりますが、それまでに</w:t>
                      </w:r>
                      <w:r w:rsidR="00260368" w:rsidRPr="00260368">
                        <w:rPr>
                          <w:rFonts w:ascii="UD デジタル 教科書体 N-R" w:eastAsia="UD デジタル 教科書体 N-R" w:hAnsi="ＭＳ ゴシック" w:hint="eastAsia"/>
                          <w:color w:val="000000" w:themeColor="text1"/>
                          <w:szCs w:val="21"/>
                        </w:rPr>
                        <w:t>受給するための準備をして、忘れずに申請したいものです。</w:t>
                      </w:r>
                    </w:p>
                    <w:p w14:paraId="3D904E86" w14:textId="49BEB8FC" w:rsidR="00D829BE" w:rsidRPr="00260368" w:rsidRDefault="00BC5833" w:rsidP="00BC5833">
                      <w:pPr>
                        <w:overflowPunct w:val="0"/>
                        <w:spacing w:line="300" w:lineRule="exact"/>
                        <w:rPr>
                          <w:rFonts w:ascii="UD デジタル 教科書体 N-R" w:eastAsia="UD デジタル 教科書体 N-R" w:hAnsi="ＭＳ ゴシック"/>
                          <w:color w:val="000000" w:themeColor="text1"/>
                          <w:szCs w:val="21"/>
                        </w:rPr>
                      </w:pPr>
                      <w:r w:rsidRPr="00260368">
                        <w:rPr>
                          <w:rFonts w:ascii="UD デジタル 教科書体 N-R" w:eastAsia="UD デジタル 教科書体 N-R" w:hAnsi="ＭＳ ゴシック" w:hint="eastAsia"/>
                          <w:color w:val="000000" w:themeColor="text1"/>
                          <w:szCs w:val="21"/>
                        </w:rPr>
                        <w:t>◆</w:t>
                      </w:r>
                      <w:r w:rsidR="00D829BE" w:rsidRPr="00260368">
                        <w:rPr>
                          <w:rFonts w:ascii="UD デジタル 教科書体 N-R" w:eastAsia="UD デジタル 教科書体 N-R" w:hAnsi="ＭＳ ゴシック" w:hint="eastAsia"/>
                          <w:color w:val="000000" w:themeColor="text1"/>
                          <w:szCs w:val="21"/>
                        </w:rPr>
                        <w:t>高等部３年生の進路報告会</w:t>
                      </w:r>
                    </w:p>
                    <w:p w14:paraId="33F3CE07" w14:textId="260265BE" w:rsidR="00F71C60" w:rsidRPr="00260368" w:rsidRDefault="00D829BE" w:rsidP="00F71C60">
                      <w:pPr>
                        <w:overflowPunct w:val="0"/>
                        <w:spacing w:line="300" w:lineRule="exact"/>
                        <w:ind w:firstLineChars="100" w:firstLine="210"/>
                        <w:rPr>
                          <w:rFonts w:ascii="UD デジタル 教科書体 N-R" w:eastAsia="UD デジタル 教科書体 N-R" w:hAnsi="ＭＳ ゴシック"/>
                          <w:color w:val="000000" w:themeColor="text1"/>
                          <w:szCs w:val="21"/>
                        </w:rPr>
                      </w:pPr>
                      <w:r w:rsidRPr="00260368">
                        <w:rPr>
                          <w:rFonts w:ascii="UD デジタル 教科書体 N-R" w:eastAsia="UD デジタル 教科書体 N-R" w:hAnsi="ＭＳ ゴシック" w:hint="eastAsia"/>
                          <w:color w:val="000000" w:themeColor="text1"/>
                          <w:szCs w:val="21"/>
                        </w:rPr>
                        <w:t>高等部３年生になると、自分の進路先を決めるための現場実習が始まります。</w:t>
                      </w:r>
                      <w:r w:rsidR="000753C4" w:rsidRPr="00260368">
                        <w:rPr>
                          <w:rFonts w:ascii="UD デジタル 教科書体 N-R" w:eastAsia="UD デジタル 教科書体 N-R" w:hAnsi="ＭＳ ゴシック" w:hint="eastAsia"/>
                          <w:color w:val="000000" w:themeColor="text1"/>
                          <w:szCs w:val="21"/>
                        </w:rPr>
                        <w:t>多くの方が２～３回の実習を通して、進路希望先とのマッチングを行い、（就労継続B型や生活介護などの）福祉施設の場合は行政による調整の結果で、企業の場合はその後の採用選考の結果で、進路先が決定します。</w:t>
                      </w:r>
                      <w:r w:rsidR="00F71C60" w:rsidRPr="00260368">
                        <w:rPr>
                          <w:rFonts w:ascii="UD デジタル 教科書体 N-R" w:eastAsia="UD デジタル 教科書体 N-R" w:hAnsi="ＭＳ ゴシック" w:hint="eastAsia"/>
                          <w:color w:val="000000" w:themeColor="text1"/>
                          <w:szCs w:val="21"/>
                        </w:rPr>
                        <w:t>進路希望先とミスマッチとなった場合、実習回数が増えたり、進路希望を変更したりすることになります。中には、４回以上実習を行う方もいるなど、自分の進路先を決めることに対して懸命に取り組んでいます。</w:t>
                      </w:r>
                    </w:p>
                    <w:p w14:paraId="75604ACD" w14:textId="3968B5D4" w:rsidR="002D6C79" w:rsidRDefault="00F71C60" w:rsidP="004C3BAD">
                      <w:pPr>
                        <w:overflowPunct w:val="0"/>
                        <w:spacing w:line="300" w:lineRule="exact"/>
                        <w:ind w:firstLineChars="100" w:firstLine="210"/>
                        <w:rPr>
                          <w:rFonts w:ascii="UD デジタル 教科書体 N-R" w:eastAsia="UD デジタル 教科書体 N-R" w:hAnsi="ＭＳ ゴシック"/>
                          <w:color w:val="000000" w:themeColor="text1"/>
                          <w:szCs w:val="21"/>
                        </w:rPr>
                      </w:pPr>
                      <w:r w:rsidRPr="00260368">
                        <w:rPr>
                          <w:rFonts w:ascii="UD デジタル 教科書体 N-R" w:eastAsia="UD デジタル 教科書体 N-R" w:hAnsi="ＭＳ ゴシック" w:hint="eastAsia"/>
                          <w:color w:val="000000" w:themeColor="text1"/>
                          <w:szCs w:val="21"/>
                        </w:rPr>
                        <w:t>それぞれに紆余曲折がありながらも、学校卒業後の進路先に一定の目途が立った３年生。高等部の後輩たちや先生方の前で、自分の進路先や将来の目標を発表しました。</w:t>
                      </w:r>
                      <w:r w:rsidR="004C3BAD" w:rsidRPr="00260368">
                        <w:rPr>
                          <w:rFonts w:ascii="UD デジタル 教科書体 N-R" w:eastAsia="UD デジタル 教科書体 N-R" w:hAnsi="ＭＳ ゴシック" w:hint="eastAsia"/>
                          <w:color w:val="000000" w:themeColor="text1"/>
                          <w:szCs w:val="21"/>
                        </w:rPr>
                        <w:t>発表の言葉の中には、「将来は仕事を頑張りたい」などの目標があれば、「家族のために頑張りたい」「家族に〇〇してあげたい」などの家族への感謝の言葉もありました。改めて、高等部３年生の３年間の成長を感じたひと時でした。</w:t>
                      </w:r>
                    </w:p>
                    <w:p w14:paraId="7614C86B" w14:textId="2C568B55" w:rsidR="00260368" w:rsidRDefault="00260368" w:rsidP="00917DBB">
                      <w:pPr>
                        <w:overflowPunct w:val="0"/>
                        <w:spacing w:line="300" w:lineRule="exact"/>
                        <w:rPr>
                          <w:rFonts w:ascii="UD デジタル 教科書体 N-R" w:eastAsia="UD デジタル 教科書体 N-R" w:hAnsi="ＭＳ ゴシック"/>
                          <w:color w:val="000000" w:themeColor="text1"/>
                          <w:szCs w:val="21"/>
                        </w:rPr>
                      </w:pPr>
                      <w:r>
                        <w:rPr>
                          <w:rFonts w:ascii="UD デジタル 教科書体 N-R" w:eastAsia="UD デジタル 教科書体 N-R" w:hAnsi="ＭＳ ゴシック" w:hint="eastAsia"/>
                          <w:color w:val="000000" w:themeColor="text1"/>
                          <w:szCs w:val="21"/>
                        </w:rPr>
                        <w:t>◆卒業する皆様へ</w:t>
                      </w:r>
                    </w:p>
                    <w:p w14:paraId="24BDD9E5" w14:textId="5B5542EF" w:rsidR="00917DBB" w:rsidRDefault="00917DBB" w:rsidP="00917DBB">
                      <w:pPr>
                        <w:overflowPunct w:val="0"/>
                        <w:spacing w:line="300" w:lineRule="exact"/>
                        <w:ind w:firstLineChars="100" w:firstLine="210"/>
                        <w:rPr>
                          <w:rFonts w:ascii="UD デジタル 教科書体 N-R" w:eastAsia="UD デジタル 教科書体 N-R" w:hAnsi="ＭＳ ゴシック"/>
                          <w:color w:val="000000" w:themeColor="text1"/>
                          <w:szCs w:val="21"/>
                        </w:rPr>
                      </w:pPr>
                      <w:r>
                        <w:rPr>
                          <w:rFonts w:ascii="UD デジタル 教科書体 N-R" w:eastAsia="UD デジタル 教科書体 N-R" w:hAnsi="ＭＳ ゴシック" w:hint="eastAsia"/>
                          <w:color w:val="000000" w:themeColor="text1"/>
                          <w:szCs w:val="21"/>
                        </w:rPr>
                        <w:t>高等部を卒業する生徒の皆さん。御卒業おめでとうございます。いよいよ社会人としての生活が始まります。長い人生の中で、いろいろな困難なことが起こることと思います。その時は一人で抱え込まず、周りの誰かに相談しましょう。きっと皆さんの力になってくれるはずです。</w:t>
                      </w:r>
                    </w:p>
                    <w:p w14:paraId="4FC3C3AD" w14:textId="10F66F67" w:rsidR="003F3B91" w:rsidRPr="00917DBB" w:rsidRDefault="00917DBB" w:rsidP="00917DBB">
                      <w:pPr>
                        <w:overflowPunct w:val="0"/>
                        <w:spacing w:line="300" w:lineRule="exact"/>
                        <w:ind w:firstLineChars="100" w:firstLine="210"/>
                        <w:rPr>
                          <w:rFonts w:ascii="UD デジタル 教科書体 N-R" w:eastAsia="UD デジタル 教科書体 N-R" w:hAnsi="ＭＳ ゴシック"/>
                          <w:color w:val="000000" w:themeColor="text1"/>
                          <w:szCs w:val="21"/>
                        </w:rPr>
                      </w:pPr>
                      <w:r>
                        <w:rPr>
                          <w:rFonts w:ascii="UD デジタル 教科書体 N-R" w:eastAsia="UD デジタル 教科書体 N-R" w:hAnsi="ＭＳ ゴシック" w:hint="eastAsia"/>
                          <w:color w:val="000000" w:themeColor="text1"/>
                          <w:szCs w:val="21"/>
                        </w:rPr>
                        <w:t>保護者の皆様。お子様の御卒業おめでとうございます。</w:t>
                      </w:r>
                      <w:r w:rsidR="00C922DA">
                        <w:rPr>
                          <w:rFonts w:ascii="UD デジタル 教科書体 N-R" w:eastAsia="UD デジタル 教科書体 N-R" w:hAnsi="ＭＳ ゴシック" w:hint="eastAsia"/>
                          <w:color w:val="000000" w:themeColor="text1"/>
                          <w:szCs w:val="21"/>
                        </w:rPr>
                        <w:t>また、本校の進路指導への御理解・御協力に感謝いたします。</w:t>
                      </w:r>
                      <w:r>
                        <w:rPr>
                          <w:rFonts w:ascii="UD デジタル 教科書体 N-R" w:eastAsia="UD デジタル 教科書体 N-R" w:hAnsi="ＭＳ ゴシック" w:hint="eastAsia"/>
                          <w:color w:val="000000" w:themeColor="text1"/>
                          <w:szCs w:val="21"/>
                        </w:rPr>
                        <w:t>これから始まる進路先での生活</w:t>
                      </w:r>
                      <w:r w:rsidR="00C922DA">
                        <w:rPr>
                          <w:rFonts w:ascii="UD デジタル 教科書体 N-R" w:eastAsia="UD デジタル 教科書体 N-R" w:hAnsi="ＭＳ ゴシック" w:hint="eastAsia"/>
                          <w:color w:val="000000" w:themeColor="text1"/>
                          <w:szCs w:val="21"/>
                        </w:rPr>
                        <w:t>の中</w:t>
                      </w:r>
                      <w:r>
                        <w:rPr>
                          <w:rFonts w:ascii="UD デジタル 教科書体 N-R" w:eastAsia="UD デジタル 教科書体 N-R" w:hAnsi="ＭＳ ゴシック" w:hint="eastAsia"/>
                          <w:color w:val="000000" w:themeColor="text1"/>
                          <w:szCs w:val="21"/>
                        </w:rPr>
                        <w:t>で、学校環境との大きな違いに戸惑われること</w:t>
                      </w:r>
                      <w:r w:rsidR="00C922DA">
                        <w:rPr>
                          <w:rFonts w:ascii="UD デジタル 教科書体 N-R" w:eastAsia="UD デジタル 教科書体 N-R" w:hAnsi="ＭＳ ゴシック" w:hint="eastAsia"/>
                          <w:color w:val="000000" w:themeColor="text1"/>
                          <w:szCs w:val="21"/>
                        </w:rPr>
                        <w:t>が</w:t>
                      </w:r>
                      <w:r>
                        <w:rPr>
                          <w:rFonts w:ascii="UD デジタル 教科書体 N-R" w:eastAsia="UD デジタル 教科書体 N-R" w:hAnsi="ＭＳ ゴシック" w:hint="eastAsia"/>
                          <w:color w:val="000000" w:themeColor="text1"/>
                          <w:szCs w:val="21"/>
                        </w:rPr>
                        <w:t>あるかもしれません。</w:t>
                      </w:r>
                      <w:r w:rsidR="00C922DA">
                        <w:rPr>
                          <w:rFonts w:ascii="UD デジタル 教科書体 N-R" w:eastAsia="UD デジタル 教科書体 N-R" w:hAnsi="ＭＳ ゴシック" w:hint="eastAsia"/>
                          <w:color w:val="000000" w:themeColor="text1"/>
                          <w:szCs w:val="21"/>
                        </w:rPr>
                        <w:t>福祉施設においては、学校とは環境やマンパワーが異なります。職員の中には、これから育っていく若者もいます。また、企業において、企業の方は障害のある方の支援のプロではありません。「我が子の応援団を（保護者が）育てていく」気持ちで、お子様を見守り支えてほしいと思います。</w:t>
                      </w:r>
                      <w:r w:rsidR="003F3B91">
                        <w:rPr>
                          <w:rFonts w:ascii="UD デジタル 教科書体 N-R" w:eastAsia="UD デジタル 教科書体 N-R" w:hAnsi="ＭＳ ゴシック" w:hint="eastAsia"/>
                          <w:color w:val="000000" w:themeColor="text1"/>
                          <w:szCs w:val="21"/>
                        </w:rPr>
                        <w:t>学校も応援団の一人としてサポートいたしますので、お困りごとの際には御連絡ください。　（田邉　大樹）</w:t>
                      </w:r>
                    </w:p>
                  </w:txbxContent>
                </v:textbox>
                <w10:wrap anchorx="margin"/>
              </v:shape>
            </w:pict>
          </mc:Fallback>
        </mc:AlternateContent>
      </w:r>
    </w:p>
    <w:p w14:paraId="3E4B3B76" w14:textId="1977EF1F" w:rsidR="00BA2F8B" w:rsidRPr="003B30B2" w:rsidRDefault="00BA2F8B">
      <w:pPr>
        <w:rPr>
          <w:rFonts w:ascii="UD デジタル 教科書体 N-B" w:eastAsia="UD デジタル 教科書体 N-B"/>
          <w:color w:val="FF0000"/>
        </w:rPr>
      </w:pPr>
    </w:p>
    <w:p w14:paraId="2991F160" w14:textId="152C5FBC" w:rsidR="009C503A" w:rsidRPr="003B30B2" w:rsidRDefault="009C503A">
      <w:pPr>
        <w:rPr>
          <w:rFonts w:ascii="UD デジタル 教科書体 N-B" w:eastAsia="UD デジタル 教科書体 N-B"/>
        </w:rPr>
      </w:pPr>
    </w:p>
    <w:p w14:paraId="30898261" w14:textId="02729B85" w:rsidR="009C503A" w:rsidRPr="003B30B2" w:rsidRDefault="009C503A">
      <w:pPr>
        <w:rPr>
          <w:rFonts w:ascii="UD デジタル 教科書体 N-B" w:eastAsia="UD デジタル 教科書体 N-B"/>
        </w:rPr>
      </w:pPr>
    </w:p>
    <w:p w14:paraId="76FB61D1" w14:textId="240BC37D" w:rsidR="00BA2F8B" w:rsidRPr="003B30B2" w:rsidRDefault="00BA2F8B">
      <w:pPr>
        <w:rPr>
          <w:rFonts w:ascii="UD デジタル 教科書体 N-B" w:eastAsia="UD デジタル 教科書体 N-B"/>
        </w:rPr>
      </w:pPr>
    </w:p>
    <w:p w14:paraId="705C2AD6" w14:textId="4A2A385A" w:rsidR="00BA2F8B" w:rsidRPr="003B30B2" w:rsidRDefault="00BA2F8B">
      <w:pPr>
        <w:rPr>
          <w:rFonts w:ascii="UD デジタル 教科書体 N-B" w:eastAsia="UD デジタル 教科書体 N-B"/>
        </w:rPr>
      </w:pPr>
    </w:p>
    <w:p w14:paraId="1A257C78" w14:textId="5CE707CC" w:rsidR="005233D7" w:rsidRPr="003B30B2" w:rsidRDefault="005233D7">
      <w:pPr>
        <w:rPr>
          <w:rFonts w:ascii="UD デジタル 教科書体 N-B" w:eastAsia="UD デジタル 教科書体 N-B"/>
        </w:rPr>
      </w:pPr>
    </w:p>
    <w:p w14:paraId="3F5F62B7" w14:textId="45B57E88" w:rsidR="005233D7" w:rsidRPr="003B30B2" w:rsidRDefault="005233D7">
      <w:pPr>
        <w:rPr>
          <w:rFonts w:ascii="UD デジタル 教科書体 N-B" w:eastAsia="UD デジタル 教科書体 N-B"/>
        </w:rPr>
      </w:pPr>
    </w:p>
    <w:p w14:paraId="3CAA6EFD" w14:textId="29A1B23A" w:rsidR="005233D7" w:rsidRPr="003B30B2" w:rsidRDefault="005233D7">
      <w:pPr>
        <w:rPr>
          <w:rFonts w:ascii="UD デジタル 教科書体 N-B" w:eastAsia="UD デジタル 教科書体 N-B"/>
        </w:rPr>
      </w:pPr>
    </w:p>
    <w:p w14:paraId="18A741EB" w14:textId="373A6FC5" w:rsidR="005233D7" w:rsidRPr="003B30B2" w:rsidRDefault="005233D7">
      <w:pPr>
        <w:rPr>
          <w:rFonts w:ascii="UD デジタル 教科書体 N-B" w:eastAsia="UD デジタル 教科書体 N-B"/>
        </w:rPr>
      </w:pPr>
    </w:p>
    <w:p w14:paraId="1AD7CB41" w14:textId="733CF504" w:rsidR="00BD5805" w:rsidRPr="003B30B2" w:rsidRDefault="00BD5805">
      <w:pPr>
        <w:rPr>
          <w:rFonts w:ascii="UD デジタル 教科書体 N-B" w:eastAsia="UD デジタル 教科書体 N-B"/>
        </w:rPr>
      </w:pPr>
    </w:p>
    <w:p w14:paraId="52B44DD5" w14:textId="03A0FD8A" w:rsidR="00BD5805" w:rsidRPr="003B30B2" w:rsidRDefault="00BD5805">
      <w:pPr>
        <w:rPr>
          <w:rFonts w:ascii="UD デジタル 教科書体 N-B" w:eastAsia="UD デジタル 教科書体 N-B"/>
        </w:rPr>
      </w:pPr>
    </w:p>
    <w:p w14:paraId="2244B662" w14:textId="371ED4D7" w:rsidR="00BD5805" w:rsidRPr="003B30B2" w:rsidRDefault="00BD5805">
      <w:pPr>
        <w:rPr>
          <w:rFonts w:ascii="UD デジタル 教科書体 N-B" w:eastAsia="UD デジタル 教科書体 N-B"/>
        </w:rPr>
      </w:pPr>
    </w:p>
    <w:p w14:paraId="7535DDB2" w14:textId="30287B0D" w:rsidR="00BD5805" w:rsidRPr="003B30B2" w:rsidRDefault="00BD5805">
      <w:pPr>
        <w:rPr>
          <w:rFonts w:ascii="UD デジタル 教科書体 N-B" w:eastAsia="UD デジタル 教科書体 N-B"/>
          <w:color w:val="000000" w:themeColor="text1"/>
          <w14:textOutline w14:w="9525" w14:cap="rnd" w14:cmpd="sng" w14:algn="ctr">
            <w14:solidFill>
              <w14:srgbClr w14:val="000000"/>
            </w14:solidFill>
            <w14:prstDash w14:val="solid"/>
            <w14:bevel/>
          </w14:textOutline>
        </w:rPr>
      </w:pPr>
    </w:p>
    <w:p w14:paraId="3CB3424E" w14:textId="610B9388" w:rsidR="00213100" w:rsidRPr="003B30B2" w:rsidRDefault="00213100">
      <w:pPr>
        <w:rPr>
          <w:rFonts w:ascii="UD デジタル 教科書体 N-B" w:eastAsia="UD デジタル 教科書体 N-B"/>
          <w:color w:val="000000" w:themeColor="text1"/>
          <w14:textOutline w14:w="9525" w14:cap="rnd" w14:cmpd="sng" w14:algn="ctr">
            <w14:solidFill>
              <w14:srgbClr w14:val="000000"/>
            </w14:solidFill>
            <w14:prstDash w14:val="solid"/>
            <w14:bevel/>
          </w14:textOutline>
        </w:rPr>
      </w:pPr>
    </w:p>
    <w:p w14:paraId="4AFD8C3E" w14:textId="07B63882" w:rsidR="00E01440" w:rsidRPr="003B30B2" w:rsidRDefault="00E01440">
      <w:pPr>
        <w:rPr>
          <w:rFonts w:ascii="UD デジタル 教科書体 N-B" w:eastAsia="UD デジタル 教科書体 N-B"/>
          <w:color w:val="000000" w:themeColor="text1"/>
          <w14:textOutline w14:w="9525" w14:cap="rnd" w14:cmpd="sng" w14:algn="ctr">
            <w14:solidFill>
              <w14:srgbClr w14:val="000000"/>
            </w14:solidFill>
            <w14:prstDash w14:val="solid"/>
            <w14:bevel/>
          </w14:textOutline>
        </w:rPr>
      </w:pPr>
    </w:p>
    <w:p w14:paraId="42BE6C82" w14:textId="28072221" w:rsidR="00E01440" w:rsidRPr="003B30B2" w:rsidRDefault="00E01440">
      <w:pPr>
        <w:rPr>
          <w:rFonts w:ascii="UD デジタル 教科書体 N-B" w:eastAsia="UD デジタル 教科書体 N-B"/>
          <w:color w:val="000000" w:themeColor="text1"/>
          <w14:textOutline w14:w="9525" w14:cap="rnd" w14:cmpd="sng" w14:algn="ctr">
            <w14:solidFill>
              <w14:srgbClr w14:val="000000"/>
            </w14:solidFill>
            <w14:prstDash w14:val="solid"/>
            <w14:bevel/>
          </w14:textOutline>
        </w:rPr>
      </w:pPr>
    </w:p>
    <w:p w14:paraId="5149A644" w14:textId="49D04AA6" w:rsidR="00E01440" w:rsidRPr="003B30B2" w:rsidRDefault="00E01440">
      <w:pPr>
        <w:rPr>
          <w:rFonts w:ascii="UD デジタル 教科書体 N-B" w:eastAsia="UD デジタル 教科書体 N-B"/>
          <w:color w:val="000000" w:themeColor="text1"/>
          <w14:textOutline w14:w="9525" w14:cap="rnd" w14:cmpd="sng" w14:algn="ctr">
            <w14:solidFill>
              <w14:srgbClr w14:val="000000"/>
            </w14:solidFill>
            <w14:prstDash w14:val="solid"/>
            <w14:bevel/>
          </w14:textOutline>
        </w:rPr>
      </w:pPr>
    </w:p>
    <w:p w14:paraId="68FEEDF2" w14:textId="22BE9AA0" w:rsidR="00E01440" w:rsidRPr="003B30B2" w:rsidRDefault="00E01440">
      <w:pPr>
        <w:rPr>
          <w:rFonts w:ascii="UD デジタル 教科書体 N-B" w:eastAsia="UD デジタル 教科書体 N-B"/>
          <w:color w:val="000000" w:themeColor="text1"/>
          <w14:textOutline w14:w="9525" w14:cap="rnd" w14:cmpd="sng" w14:algn="ctr">
            <w14:solidFill>
              <w14:srgbClr w14:val="000000"/>
            </w14:solidFill>
            <w14:prstDash w14:val="solid"/>
            <w14:bevel/>
          </w14:textOutline>
        </w:rPr>
      </w:pPr>
    </w:p>
    <w:p w14:paraId="3EFA5594" w14:textId="1DC14B61" w:rsidR="00E01440" w:rsidRPr="003B30B2" w:rsidRDefault="00E01440">
      <w:pPr>
        <w:rPr>
          <w:rFonts w:ascii="UD デジタル 教科書体 N-B" w:eastAsia="UD デジタル 教科書体 N-B"/>
          <w:color w:val="000000" w:themeColor="text1"/>
          <w14:textOutline w14:w="9525" w14:cap="rnd" w14:cmpd="sng" w14:algn="ctr">
            <w14:solidFill>
              <w14:srgbClr w14:val="000000"/>
            </w14:solidFill>
            <w14:prstDash w14:val="solid"/>
            <w14:bevel/>
          </w14:textOutline>
        </w:rPr>
      </w:pPr>
    </w:p>
    <w:p w14:paraId="573E1F1A" w14:textId="5CD19230" w:rsidR="00E01440" w:rsidRPr="003B30B2" w:rsidRDefault="00E01440">
      <w:pPr>
        <w:rPr>
          <w:rFonts w:ascii="UD デジタル 教科書体 N-B" w:eastAsia="UD デジタル 教科書体 N-B"/>
          <w:color w:val="000000" w:themeColor="text1"/>
          <w14:textOutline w14:w="9525" w14:cap="rnd" w14:cmpd="sng" w14:algn="ctr">
            <w14:solidFill>
              <w14:srgbClr w14:val="000000"/>
            </w14:solidFill>
            <w14:prstDash w14:val="solid"/>
            <w14:bevel/>
          </w14:textOutline>
        </w:rPr>
      </w:pPr>
    </w:p>
    <w:p w14:paraId="2BCC16D8" w14:textId="71FD8BEB" w:rsidR="00E01440" w:rsidRPr="003B30B2" w:rsidRDefault="00E01440">
      <w:pPr>
        <w:rPr>
          <w:rFonts w:ascii="UD デジタル 教科書体 N-B" w:eastAsia="UD デジタル 教科書体 N-B"/>
          <w:color w:val="000000" w:themeColor="text1"/>
          <w14:textOutline w14:w="9525" w14:cap="rnd" w14:cmpd="sng" w14:algn="ctr">
            <w14:solidFill>
              <w14:srgbClr w14:val="000000"/>
            </w14:solidFill>
            <w14:prstDash w14:val="solid"/>
            <w14:bevel/>
          </w14:textOutline>
        </w:rPr>
      </w:pPr>
    </w:p>
    <w:p w14:paraId="295731A0" w14:textId="0C4CD1F7" w:rsidR="00E01440" w:rsidRPr="003B30B2" w:rsidRDefault="00E01440">
      <w:pPr>
        <w:rPr>
          <w:rFonts w:ascii="UD デジタル 教科書体 N-B" w:eastAsia="UD デジタル 教科書体 N-B"/>
          <w:color w:val="000000" w:themeColor="text1"/>
          <w14:textOutline w14:w="9525" w14:cap="rnd" w14:cmpd="sng" w14:algn="ctr">
            <w14:solidFill>
              <w14:srgbClr w14:val="000000"/>
            </w14:solidFill>
            <w14:prstDash w14:val="solid"/>
            <w14:bevel/>
          </w14:textOutline>
        </w:rPr>
      </w:pPr>
    </w:p>
    <w:p w14:paraId="4EB2C180" w14:textId="693EBD1A" w:rsidR="00E01440" w:rsidRPr="003B30B2" w:rsidRDefault="00E01440">
      <w:pPr>
        <w:rPr>
          <w:rFonts w:ascii="UD デジタル 教科書体 N-B" w:eastAsia="UD デジタル 教科書体 N-B"/>
          <w:color w:val="000000" w:themeColor="text1"/>
          <w14:textOutline w14:w="9525" w14:cap="rnd" w14:cmpd="sng" w14:algn="ctr">
            <w14:solidFill>
              <w14:srgbClr w14:val="000000"/>
            </w14:solidFill>
            <w14:prstDash w14:val="solid"/>
            <w14:bevel/>
          </w14:textOutline>
        </w:rPr>
      </w:pPr>
    </w:p>
    <w:p w14:paraId="0BDB9796" w14:textId="77777777" w:rsidR="00285EC0" w:rsidRDefault="00285EC0">
      <w:pPr>
        <w:rPr>
          <w:rFonts w:ascii="UD デジタル 教科書体 N-B" w:eastAsia="UD デジタル 教科書体 N-B"/>
          <w:color w:val="000000" w:themeColor="text1"/>
          <w14:textOutline w14:w="9525" w14:cap="rnd" w14:cmpd="sng" w14:algn="ctr">
            <w14:solidFill>
              <w14:srgbClr w14:val="000000"/>
            </w14:solidFill>
            <w14:prstDash w14:val="solid"/>
            <w14:bevel/>
          </w14:textOutline>
        </w:rPr>
        <w:sectPr w:rsidR="00285EC0" w:rsidSect="00285EC0">
          <w:pgSz w:w="11906" w:h="16838" w:code="9"/>
          <w:pgMar w:top="851" w:right="851" w:bottom="851" w:left="851" w:header="851" w:footer="992" w:gutter="0"/>
          <w:cols w:space="425"/>
          <w:docGrid w:type="lines" w:linePitch="360"/>
        </w:sectPr>
      </w:pPr>
    </w:p>
    <w:p w14:paraId="7C528347" w14:textId="2E86DC78" w:rsidR="00E01440" w:rsidRPr="003B30B2" w:rsidRDefault="00285EC0">
      <w:pPr>
        <w:rPr>
          <w:rFonts w:ascii="UD デジタル 教科書体 N-B" w:eastAsia="UD デジタル 教科書体 N-B"/>
          <w:color w:val="000000" w:themeColor="text1"/>
          <w14:textOutline w14:w="9525" w14:cap="rnd" w14:cmpd="sng" w14:algn="ctr">
            <w14:solidFill>
              <w14:srgbClr w14:val="000000"/>
            </w14:solidFill>
            <w14:prstDash w14:val="solid"/>
            <w14:bevel/>
          </w14:textOutline>
        </w:rPr>
      </w:pPr>
      <w:r w:rsidRPr="003B30B2">
        <w:rPr>
          <w:rFonts w:ascii="UD デジタル 教科書体 N-B" w:eastAsia="UD デジタル 教科書体 N-B" w:hint="eastAsia"/>
          <w:noProof/>
        </w:rPr>
        <w:lastRenderedPageBreak/>
        <mc:AlternateContent>
          <mc:Choice Requires="wps">
            <w:drawing>
              <wp:anchor distT="0" distB="0" distL="114300" distR="114300" simplePos="0" relativeHeight="251710464" behindDoc="0" locked="0" layoutInCell="1" allowOverlap="1" wp14:anchorId="352554F8" wp14:editId="55F5C6A8">
                <wp:simplePos x="0" y="0"/>
                <wp:positionH relativeFrom="margin">
                  <wp:posOffset>12065</wp:posOffset>
                </wp:positionH>
                <wp:positionV relativeFrom="paragraph">
                  <wp:posOffset>20955</wp:posOffset>
                </wp:positionV>
                <wp:extent cx="6477000" cy="37433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6477000" cy="3743325"/>
                        </a:xfrm>
                        <a:prstGeom prst="rect">
                          <a:avLst/>
                        </a:prstGeom>
                        <a:solidFill>
                          <a:sysClr val="window" lastClr="FFFFFF"/>
                        </a:solidFill>
                        <a:ln w="19050">
                          <a:solidFill>
                            <a:prstClr val="black"/>
                          </a:solidFill>
                        </a:ln>
                      </wps:spPr>
                      <wps:txbx>
                        <w:txbxContent>
                          <w:p w14:paraId="0A80A9E5" w14:textId="43BD69AF" w:rsidR="00B409F4" w:rsidRPr="00260368" w:rsidRDefault="00B30824" w:rsidP="00B409F4">
                            <w:pPr>
                              <w:overflowPunct w:val="0"/>
                              <w:spacing w:line="300" w:lineRule="exact"/>
                              <w:rPr>
                                <w:rFonts w:ascii="UD デジタル 教科書体 N-R" w:eastAsia="UD デジタル 教科書体 N-R" w:hAnsi="ＭＳ ゴシック"/>
                                <w:szCs w:val="21"/>
                              </w:rPr>
                            </w:pPr>
                            <w:r w:rsidRPr="00260368">
                              <w:rPr>
                                <w:rFonts w:ascii="UD デジタル 教科書体 N-R" w:eastAsia="UD デジタル 教科書体 N-R" w:hAnsi="ＭＳ ゴシック" w:hint="eastAsia"/>
                                <w:szCs w:val="21"/>
                              </w:rPr>
                              <w:t>【専任より】</w:t>
                            </w:r>
                          </w:p>
                          <w:p w14:paraId="0502695F" w14:textId="77777777" w:rsidR="00B409F4" w:rsidRPr="00260368" w:rsidRDefault="00B409F4" w:rsidP="00B409F4">
                            <w:pPr>
                              <w:overflowPunct w:val="0"/>
                              <w:spacing w:line="300" w:lineRule="exact"/>
                              <w:jc w:val="left"/>
                              <w:rPr>
                                <w:rFonts w:ascii="UD デジタル 教科書体 N-R" w:eastAsia="UD デジタル 教科書体 N-R" w:hAnsi="ＭＳ ゴシック"/>
                                <w:color w:val="000000" w:themeColor="text1"/>
                                <w:szCs w:val="21"/>
                              </w:rPr>
                            </w:pPr>
                            <w:r w:rsidRPr="00260368">
                              <w:rPr>
                                <w:rFonts w:ascii="UD デジタル 教科書体 N-R" w:eastAsia="UD デジタル 教科書体 N-R" w:hAnsi="ＭＳ ゴシック" w:hint="eastAsia"/>
                                <w:color w:val="000000" w:themeColor="text1"/>
                                <w:szCs w:val="21"/>
                              </w:rPr>
                              <w:t>◆放課後等デイサービスについて</w:t>
                            </w:r>
                          </w:p>
                          <w:p w14:paraId="4891174F" w14:textId="46B19BCC" w:rsidR="00B409F4" w:rsidRPr="00260368" w:rsidRDefault="00B409F4" w:rsidP="00B409F4">
                            <w:pPr>
                              <w:overflowPunct w:val="0"/>
                              <w:spacing w:line="300" w:lineRule="exact"/>
                              <w:jc w:val="left"/>
                              <w:rPr>
                                <w:rFonts w:ascii="UD デジタル 教科書体 N-R" w:eastAsia="UD デジタル 教科書体 N-R" w:hAnsi="ＭＳ ゴシック"/>
                                <w:color w:val="000000" w:themeColor="text1"/>
                                <w:szCs w:val="21"/>
                              </w:rPr>
                            </w:pPr>
                            <w:r w:rsidRPr="00260368">
                              <w:rPr>
                                <w:rFonts w:ascii="UD デジタル 教科書体 N-R" w:eastAsia="UD デジタル 教科書体 N-R" w:hAnsi="ＭＳ ゴシック" w:hint="eastAsia"/>
                                <w:color w:val="000000" w:themeColor="text1"/>
                                <w:szCs w:val="21"/>
                              </w:rPr>
                              <w:t xml:space="preserve">　本校の多くの生徒たちは下校後、放課後等デイサービスを利用しています。</w:t>
                            </w:r>
                            <w:r w:rsidR="001C6CF0">
                              <w:rPr>
                                <w:rFonts w:ascii="UD デジタル 教科書体 N-R" w:eastAsia="UD デジタル 教科書体 N-R" w:hAnsi="ＭＳ ゴシック" w:hint="eastAsia"/>
                                <w:color w:val="000000" w:themeColor="text1"/>
                                <w:szCs w:val="21"/>
                              </w:rPr>
                              <w:t>放課後等デイサービスは、障害のある子どもを対象に、学校の授業が終わった後や長期休暇中に、発達支援を提供する福祉サービスです。</w:t>
                            </w:r>
                            <w:r w:rsidRPr="00260368">
                              <w:rPr>
                                <w:rFonts w:ascii="UD デジタル 教科書体 N-R" w:eastAsia="UD デジタル 教科書体 N-R" w:hAnsi="ＭＳ ゴシック" w:hint="eastAsia"/>
                                <w:color w:val="000000" w:themeColor="text1"/>
                                <w:szCs w:val="21"/>
                              </w:rPr>
                              <w:t>児童</w:t>
                            </w:r>
                            <w:r w:rsidR="005F2068">
                              <w:rPr>
                                <w:rFonts w:ascii="UD デジタル 教科書体 N-R" w:eastAsia="UD デジタル 教科書体 N-R" w:hAnsi="ＭＳ ゴシック" w:hint="eastAsia"/>
                                <w:color w:val="000000" w:themeColor="text1"/>
                                <w:szCs w:val="21"/>
                              </w:rPr>
                              <w:t>・</w:t>
                            </w:r>
                            <w:r w:rsidR="001C6CF0">
                              <w:rPr>
                                <w:rFonts w:ascii="UD デジタル 教科書体 N-R" w:eastAsia="UD デジタル 教科書体 N-R" w:hAnsi="ＭＳ ゴシック" w:hint="eastAsia"/>
                                <w:color w:val="000000" w:themeColor="text1"/>
                                <w:szCs w:val="21"/>
                              </w:rPr>
                              <w:t>生徒</w:t>
                            </w:r>
                            <w:r w:rsidRPr="00260368">
                              <w:rPr>
                                <w:rFonts w:ascii="UD デジタル 教科書体 N-R" w:eastAsia="UD デジタル 教科書体 N-R" w:hAnsi="ＭＳ ゴシック" w:hint="eastAsia"/>
                                <w:color w:val="000000" w:themeColor="text1"/>
                                <w:szCs w:val="21"/>
                              </w:rPr>
                              <w:t>向けのサービスのため、学校卒業後は利用することができなくな</w:t>
                            </w:r>
                            <w:r w:rsidR="001C6CF0">
                              <w:rPr>
                                <w:rFonts w:ascii="UD デジタル 教科書体 N-R" w:eastAsia="UD デジタル 教科書体 N-R" w:hAnsi="ＭＳ ゴシック" w:hint="eastAsia"/>
                                <w:color w:val="000000" w:themeColor="text1"/>
                                <w:szCs w:val="21"/>
                              </w:rPr>
                              <w:t>ります。</w:t>
                            </w:r>
                            <w:r w:rsidRPr="00260368">
                              <w:rPr>
                                <w:rFonts w:ascii="UD デジタル 教科書体 N-R" w:eastAsia="UD デジタル 教科書体 N-R" w:hAnsi="ＭＳ ゴシック" w:hint="eastAsia"/>
                                <w:color w:val="000000" w:themeColor="text1"/>
                                <w:szCs w:val="21"/>
                              </w:rPr>
                              <w:t>卒業後</w:t>
                            </w:r>
                            <w:r w:rsidR="007B7180">
                              <w:rPr>
                                <w:rFonts w:ascii="UD デジタル 教科書体 N-R" w:eastAsia="UD デジタル 教科書体 N-R" w:hAnsi="ＭＳ ゴシック" w:hint="eastAsia"/>
                                <w:color w:val="000000" w:themeColor="text1"/>
                                <w:szCs w:val="21"/>
                              </w:rPr>
                              <w:t>の進路先である</w:t>
                            </w:r>
                            <w:r w:rsidRPr="00260368">
                              <w:rPr>
                                <w:rFonts w:ascii="UD デジタル 教科書体 N-R" w:eastAsia="UD デジタル 教科書体 N-R" w:hAnsi="ＭＳ ゴシック" w:hint="eastAsia"/>
                                <w:color w:val="000000" w:themeColor="text1"/>
                                <w:szCs w:val="21"/>
                              </w:rPr>
                              <w:t>、</w:t>
                            </w:r>
                            <w:r w:rsidR="007B7180">
                              <w:rPr>
                                <w:rFonts w:ascii="UD デジタル 教科書体 N-R" w:eastAsia="UD デジタル 教科書体 N-R" w:hAnsi="ＭＳ ゴシック" w:hint="eastAsia"/>
                                <w:color w:val="000000" w:themeColor="text1"/>
                                <w:szCs w:val="21"/>
                              </w:rPr>
                              <w:t>生活介護事業所や就労継続支援B型事業所などの福祉施設の場合、サービス提供時間が午後３～４時までの施設が多く、</w:t>
                            </w:r>
                            <w:r w:rsidR="00C11F99">
                              <w:rPr>
                                <w:rFonts w:ascii="UD デジタル 教科書体 N-R" w:eastAsia="UD デジタル 教科書体 N-R" w:hAnsi="ＭＳ ゴシック" w:hint="eastAsia"/>
                                <w:color w:val="000000" w:themeColor="text1"/>
                                <w:szCs w:val="21"/>
                              </w:rPr>
                              <w:t>放課後等デイサービスの利用ができなくなることから、夕方の時間の活用の仕方を考えなければならなくなります。</w:t>
                            </w:r>
                            <w:r w:rsidR="00285EC0">
                              <w:rPr>
                                <w:rFonts w:ascii="UD デジタル 教科書体 N-R" w:eastAsia="UD デジタル 教科書体 N-R" w:hAnsi="ＭＳ ゴシック" w:hint="eastAsia"/>
                                <w:color w:val="000000" w:themeColor="text1"/>
                                <w:szCs w:val="21"/>
                              </w:rPr>
                              <w:t>夕方の時間の活用を考える上で、</w:t>
                            </w:r>
                            <w:r w:rsidRPr="00260368">
                              <w:rPr>
                                <w:rFonts w:ascii="UD デジタル 教科書体 N-R" w:eastAsia="UD デジタル 教科書体 N-R" w:hAnsi="ＭＳ ゴシック" w:hint="eastAsia"/>
                                <w:color w:val="000000" w:themeColor="text1"/>
                                <w:szCs w:val="21"/>
                              </w:rPr>
                              <w:t>在学中から準備できること</w:t>
                            </w:r>
                            <w:r w:rsidR="001C6CF0">
                              <w:rPr>
                                <w:rFonts w:ascii="UD デジタル 教科書体 N-R" w:eastAsia="UD デジタル 教科書体 N-R" w:hAnsi="ＭＳ ゴシック" w:hint="eastAsia"/>
                                <w:color w:val="000000" w:themeColor="text1"/>
                                <w:szCs w:val="21"/>
                              </w:rPr>
                              <w:t>が</w:t>
                            </w:r>
                            <w:r w:rsidRPr="00260368">
                              <w:rPr>
                                <w:rFonts w:ascii="UD デジタル 教科書体 N-R" w:eastAsia="UD デジタル 教科書体 N-R" w:hAnsi="ＭＳ ゴシック" w:hint="eastAsia"/>
                                <w:color w:val="000000" w:themeColor="text1"/>
                                <w:szCs w:val="21"/>
                              </w:rPr>
                              <w:t>あるかと思います。一人で留守番をしてみる、一人通学の練習をしてみる、移動支援のサービスを利用してヘルパーさんと好きな所へ出かけてみるなど、お子様の実態、興味関心に合わせて少しずつ取り組んでみて</w:t>
                            </w:r>
                            <w:r w:rsidR="00285EC0">
                              <w:rPr>
                                <w:rFonts w:ascii="UD デジタル 教科書体 N-R" w:eastAsia="UD デジタル 教科書体 N-R" w:hAnsi="ＭＳ ゴシック" w:hint="eastAsia"/>
                                <w:color w:val="000000" w:themeColor="text1"/>
                                <w:szCs w:val="21"/>
                              </w:rPr>
                              <w:t>はいかがでしょうか</w:t>
                            </w:r>
                            <w:r w:rsidRPr="00260368">
                              <w:rPr>
                                <w:rFonts w:ascii="UD デジタル 教科書体 N-R" w:eastAsia="UD デジタル 教科書体 N-R" w:hAnsi="ＭＳ ゴシック" w:hint="eastAsia"/>
                                <w:color w:val="000000" w:themeColor="text1"/>
                                <w:szCs w:val="21"/>
                              </w:rPr>
                              <w:t>。そう</w:t>
                            </w:r>
                            <w:r w:rsidR="00285EC0">
                              <w:rPr>
                                <w:rFonts w:ascii="UD デジタル 教科書体 N-R" w:eastAsia="UD デジタル 教科書体 N-R" w:hAnsi="ＭＳ ゴシック" w:hint="eastAsia"/>
                                <w:color w:val="000000" w:themeColor="text1"/>
                                <w:szCs w:val="21"/>
                              </w:rPr>
                              <w:t>した</w:t>
                            </w:r>
                            <w:r w:rsidRPr="00260368">
                              <w:rPr>
                                <w:rFonts w:ascii="UD デジタル 教科書体 N-R" w:eastAsia="UD デジタル 教科書体 N-R" w:hAnsi="ＭＳ ゴシック" w:hint="eastAsia"/>
                                <w:color w:val="000000" w:themeColor="text1"/>
                                <w:szCs w:val="21"/>
                              </w:rPr>
                              <w:t>取り組みの積み重ねがお子様の将来の自立へと繋が</w:t>
                            </w:r>
                            <w:r w:rsidR="00285EC0">
                              <w:rPr>
                                <w:rFonts w:ascii="UD デジタル 教科書体 N-R" w:eastAsia="UD デジタル 教科書体 N-R" w:hAnsi="ＭＳ ゴシック" w:hint="eastAsia"/>
                                <w:color w:val="000000" w:themeColor="text1"/>
                                <w:szCs w:val="21"/>
                              </w:rPr>
                              <w:t>り</w:t>
                            </w:r>
                            <w:r w:rsidRPr="00260368">
                              <w:rPr>
                                <w:rFonts w:ascii="UD デジタル 教科書体 N-R" w:eastAsia="UD デジタル 教科書体 N-R" w:hAnsi="ＭＳ ゴシック" w:hint="eastAsia"/>
                                <w:color w:val="000000" w:themeColor="text1"/>
                                <w:szCs w:val="21"/>
                              </w:rPr>
                              <w:t>ます。お子様のより良い将来のために是非早い段階からの対策を一緒に考えていきましょう。</w:t>
                            </w:r>
                          </w:p>
                          <w:p w14:paraId="01381B94" w14:textId="77777777" w:rsidR="00B409F4" w:rsidRPr="00260368" w:rsidRDefault="00B409F4" w:rsidP="00B409F4">
                            <w:pPr>
                              <w:overflowPunct w:val="0"/>
                              <w:spacing w:line="300" w:lineRule="exact"/>
                              <w:jc w:val="left"/>
                              <w:rPr>
                                <w:rFonts w:ascii="UD デジタル 教科書体 N-R" w:eastAsia="UD デジタル 教科書体 N-R" w:hAnsi="ＭＳ ゴシック"/>
                                <w:color w:val="000000" w:themeColor="text1"/>
                                <w:szCs w:val="21"/>
                              </w:rPr>
                            </w:pPr>
                            <w:r w:rsidRPr="00260368">
                              <w:rPr>
                                <w:rFonts w:ascii="UD デジタル 教科書体 N-R" w:eastAsia="UD デジタル 教科書体 N-R" w:hAnsi="ＭＳ ゴシック" w:hint="eastAsia"/>
                                <w:color w:val="000000" w:themeColor="text1"/>
                                <w:szCs w:val="21"/>
                              </w:rPr>
                              <w:t>◆基本的生活習慣の確立に向けて</w:t>
                            </w:r>
                          </w:p>
                          <w:p w14:paraId="55E4AAF7" w14:textId="77777777" w:rsidR="00D36466" w:rsidRDefault="00B409F4" w:rsidP="00B409F4">
                            <w:pPr>
                              <w:overflowPunct w:val="0"/>
                              <w:spacing w:line="300" w:lineRule="exact"/>
                              <w:ind w:firstLineChars="100" w:firstLine="210"/>
                              <w:jc w:val="left"/>
                              <w:rPr>
                                <w:rFonts w:ascii="UD デジタル 教科書体 N-R" w:eastAsia="UD デジタル 教科書体 N-R" w:hAnsi="ＭＳ ゴシック"/>
                                <w:color w:val="000000" w:themeColor="text1"/>
                                <w:szCs w:val="21"/>
                              </w:rPr>
                            </w:pPr>
                            <w:r w:rsidRPr="00260368">
                              <w:rPr>
                                <w:rFonts w:ascii="UD デジタル 教科書体 N-R" w:eastAsia="UD デジタル 教科書体 N-R" w:hAnsi="ＭＳ ゴシック" w:hint="eastAsia"/>
                                <w:color w:val="000000" w:themeColor="text1"/>
                                <w:szCs w:val="21"/>
                              </w:rPr>
                              <w:t>社会人となって活躍するための一番の基本は、「遅刻・欠席をせずに毎日通い続ける」ことです。「毎日元気に休まず通い続ける」ことは</w:t>
                            </w:r>
                            <w:r w:rsidR="00D36466">
                              <w:rPr>
                                <w:rFonts w:ascii="UD デジタル 教科書体 N-R" w:eastAsia="UD デジタル 教科書体 N-R" w:hAnsi="ＭＳ ゴシック" w:hint="eastAsia"/>
                                <w:color w:val="000000" w:themeColor="text1"/>
                                <w:szCs w:val="21"/>
                              </w:rPr>
                              <w:t>、</w:t>
                            </w:r>
                            <w:r w:rsidRPr="00260368">
                              <w:rPr>
                                <w:rFonts w:ascii="UD デジタル 教科書体 N-R" w:eastAsia="UD デジタル 教科書体 N-R" w:hAnsi="ＭＳ ゴシック" w:hint="eastAsia"/>
                                <w:color w:val="000000" w:themeColor="text1"/>
                                <w:szCs w:val="21"/>
                              </w:rPr>
                              <w:t>どの進路先からも求められるものとなります。研修会でよくお伝えをさせていただく職業準備性ピラミッドの土台部分とも</w:t>
                            </w:r>
                            <w:r w:rsidR="00D36466">
                              <w:rPr>
                                <w:rFonts w:ascii="UD デジタル 教科書体 N-R" w:eastAsia="UD デジタル 教科書体 N-R" w:hAnsi="ＭＳ ゴシック" w:hint="eastAsia"/>
                                <w:color w:val="000000" w:themeColor="text1"/>
                                <w:szCs w:val="21"/>
                              </w:rPr>
                              <w:t>重なり</w:t>
                            </w:r>
                            <w:r w:rsidRPr="00260368">
                              <w:rPr>
                                <w:rFonts w:ascii="UD デジタル 教科書体 N-R" w:eastAsia="UD デジタル 教科書体 N-R" w:hAnsi="ＭＳ ゴシック" w:hint="eastAsia"/>
                                <w:color w:val="000000" w:themeColor="text1"/>
                                <w:szCs w:val="21"/>
                              </w:rPr>
                              <w:t>ます。長く会社や事業所で活躍しているほとんどの卒業生は、</w:t>
                            </w:r>
                            <w:r w:rsidR="00D36466">
                              <w:rPr>
                                <w:rFonts w:ascii="UD デジタル 教科書体 N-R" w:eastAsia="UD デジタル 教科書体 N-R" w:hAnsi="ＭＳ ゴシック" w:hint="eastAsia"/>
                                <w:color w:val="000000" w:themeColor="text1"/>
                                <w:szCs w:val="21"/>
                              </w:rPr>
                              <w:t>在学中から</w:t>
                            </w:r>
                            <w:r w:rsidRPr="00260368">
                              <w:rPr>
                                <w:rFonts w:ascii="UD デジタル 教科書体 N-R" w:eastAsia="UD デジタル 教科書体 N-R" w:hAnsi="ＭＳ ゴシック" w:hint="eastAsia"/>
                                <w:color w:val="000000" w:themeColor="text1"/>
                                <w:szCs w:val="21"/>
                              </w:rPr>
                              <w:t>土台部分がしっかりとしていました。様々な相談ができる教員のいる在学中に基本的生活習慣を確立してしまいましょう。そして、卒業後すぐの活躍へ一緒に備えていきましょう。</w:t>
                            </w:r>
                          </w:p>
                          <w:p w14:paraId="6086A321" w14:textId="0BD846E5" w:rsidR="00B409F4" w:rsidRPr="00260368" w:rsidRDefault="00B409F4" w:rsidP="00D36466">
                            <w:pPr>
                              <w:overflowPunct w:val="0"/>
                              <w:spacing w:line="300" w:lineRule="exact"/>
                              <w:ind w:firstLineChars="100" w:firstLine="210"/>
                              <w:jc w:val="right"/>
                              <w:rPr>
                                <w:rFonts w:ascii="UD デジタル 教科書体 N-R" w:eastAsia="UD デジタル 教科書体 N-R" w:hAnsi="ＭＳ ゴシック"/>
                                <w:color w:val="000000" w:themeColor="text1"/>
                                <w:szCs w:val="21"/>
                              </w:rPr>
                            </w:pPr>
                            <w:r w:rsidRPr="00260368">
                              <w:rPr>
                                <w:rFonts w:ascii="UD デジタル 教科書体 N-R" w:eastAsia="UD デジタル 教科書体 N-R" w:hAnsi="ＭＳ ゴシック" w:hint="eastAsia"/>
                                <w:color w:val="000000" w:themeColor="text1"/>
                                <w:szCs w:val="21"/>
                              </w:rPr>
                              <w:t>（</w:t>
                            </w:r>
                            <w:r w:rsidRPr="00260368">
                              <w:rPr>
                                <w:rFonts w:ascii="UD デジタル 教科書体 N-R" w:eastAsia="UD デジタル 教科書体 N-R" w:hAnsi="ＭＳ ゴシック" w:hint="eastAsia"/>
                                <w:color w:val="000000" w:themeColor="text1"/>
                              </w:rPr>
                              <w:t>江川　拓郎）</w:t>
                            </w:r>
                          </w:p>
                          <w:p w14:paraId="70E64964" w14:textId="77777777" w:rsidR="00B30824" w:rsidRPr="002D18AF" w:rsidRDefault="00B30824" w:rsidP="00B409F4">
                            <w:pPr>
                              <w:overflowPunct w:val="0"/>
                              <w:spacing w:line="300" w:lineRule="exact"/>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2554F8" id="テキスト ボックス 3" o:spid="_x0000_s1031" type="#_x0000_t202" style="position:absolute;left:0;text-align:left;margin-left:.95pt;margin-top:1.65pt;width:510pt;height:294.7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" fillcolor="window" strokeweight="1.5pt">
                <v:textbox>
                  <w:txbxContent>
                    <w:p w14:paraId="0A80A9E5" w14:textId="43BD69AF" w:rsidR="00B409F4" w:rsidRPr="00260368" w:rsidRDefault="00B30824" w:rsidP="00B409F4">
                      <w:pPr>
                        <w:overflowPunct w:val="0"/>
                        <w:spacing w:line="300" w:lineRule="exact"/>
                        <w:rPr>
                          <w:rFonts w:ascii="UD デジタル 教科書体 N-R" w:eastAsia="UD デジタル 教科書体 N-R" w:hAnsi="ＭＳ ゴシック"/>
                          <w:szCs w:val="21"/>
                        </w:rPr>
                      </w:pPr>
                      <w:r w:rsidRPr="00260368">
                        <w:rPr>
                          <w:rFonts w:ascii="UD デジタル 教科書体 N-R" w:eastAsia="UD デジタル 教科書体 N-R" w:hAnsi="ＭＳ ゴシック" w:hint="eastAsia"/>
                          <w:szCs w:val="21"/>
                        </w:rPr>
                        <w:t>【専任より】</w:t>
                      </w:r>
                    </w:p>
                    <w:p w14:paraId="0502695F" w14:textId="77777777" w:rsidR="00B409F4" w:rsidRPr="00260368" w:rsidRDefault="00B409F4" w:rsidP="00B409F4">
                      <w:pPr>
                        <w:overflowPunct w:val="0"/>
                        <w:spacing w:line="300" w:lineRule="exact"/>
                        <w:jc w:val="left"/>
                        <w:rPr>
                          <w:rFonts w:ascii="UD デジタル 教科書体 N-R" w:eastAsia="UD デジタル 教科書体 N-R" w:hAnsi="ＭＳ ゴシック"/>
                          <w:color w:val="000000" w:themeColor="text1"/>
                          <w:szCs w:val="21"/>
                        </w:rPr>
                      </w:pPr>
                      <w:r w:rsidRPr="00260368">
                        <w:rPr>
                          <w:rFonts w:ascii="UD デジタル 教科書体 N-R" w:eastAsia="UD デジタル 教科書体 N-R" w:hAnsi="ＭＳ ゴシック" w:hint="eastAsia"/>
                          <w:color w:val="000000" w:themeColor="text1"/>
                          <w:szCs w:val="21"/>
                        </w:rPr>
                        <w:t>◆放課後等デイサービスについて</w:t>
                      </w:r>
                    </w:p>
                    <w:p w14:paraId="4891174F" w14:textId="46B19BCC" w:rsidR="00B409F4" w:rsidRPr="00260368" w:rsidRDefault="00B409F4" w:rsidP="00B409F4">
                      <w:pPr>
                        <w:overflowPunct w:val="0"/>
                        <w:spacing w:line="300" w:lineRule="exact"/>
                        <w:jc w:val="left"/>
                        <w:rPr>
                          <w:rFonts w:ascii="UD デジタル 教科書体 N-R" w:eastAsia="UD デジタル 教科書体 N-R" w:hAnsi="ＭＳ ゴシック"/>
                          <w:color w:val="000000" w:themeColor="text1"/>
                          <w:szCs w:val="21"/>
                        </w:rPr>
                      </w:pPr>
                      <w:r w:rsidRPr="00260368">
                        <w:rPr>
                          <w:rFonts w:ascii="UD デジタル 教科書体 N-R" w:eastAsia="UD デジタル 教科書体 N-R" w:hAnsi="ＭＳ ゴシック" w:hint="eastAsia"/>
                          <w:color w:val="000000" w:themeColor="text1"/>
                          <w:szCs w:val="21"/>
                        </w:rPr>
                        <w:t xml:space="preserve">　本校の多くの生徒たちは下校後、放課後等デイサービスを利用しています。</w:t>
                      </w:r>
                      <w:r w:rsidR="001C6CF0">
                        <w:rPr>
                          <w:rFonts w:ascii="UD デジタル 教科書体 N-R" w:eastAsia="UD デジタル 教科書体 N-R" w:hAnsi="ＭＳ ゴシック" w:hint="eastAsia"/>
                          <w:color w:val="000000" w:themeColor="text1"/>
                          <w:szCs w:val="21"/>
                        </w:rPr>
                        <w:t>放課後等デイサービスは、障害のある子どもを対象に、学校の授業が終わった後や長期休暇中に、発達支援を提供する福祉サービスです。</w:t>
                      </w:r>
                      <w:r w:rsidRPr="00260368">
                        <w:rPr>
                          <w:rFonts w:ascii="UD デジタル 教科書体 N-R" w:eastAsia="UD デジタル 教科書体 N-R" w:hAnsi="ＭＳ ゴシック" w:hint="eastAsia"/>
                          <w:color w:val="000000" w:themeColor="text1"/>
                          <w:szCs w:val="21"/>
                        </w:rPr>
                        <w:t>児童</w:t>
                      </w:r>
                      <w:r w:rsidR="005F2068">
                        <w:rPr>
                          <w:rFonts w:ascii="UD デジタル 教科書体 N-R" w:eastAsia="UD デジタル 教科書体 N-R" w:hAnsi="ＭＳ ゴシック" w:hint="eastAsia"/>
                          <w:color w:val="000000" w:themeColor="text1"/>
                          <w:szCs w:val="21"/>
                        </w:rPr>
                        <w:t>・</w:t>
                      </w:r>
                      <w:r w:rsidR="001C6CF0">
                        <w:rPr>
                          <w:rFonts w:ascii="UD デジタル 教科書体 N-R" w:eastAsia="UD デジタル 教科書体 N-R" w:hAnsi="ＭＳ ゴシック" w:hint="eastAsia"/>
                          <w:color w:val="000000" w:themeColor="text1"/>
                          <w:szCs w:val="21"/>
                        </w:rPr>
                        <w:t>生徒</w:t>
                      </w:r>
                      <w:r w:rsidRPr="00260368">
                        <w:rPr>
                          <w:rFonts w:ascii="UD デジタル 教科書体 N-R" w:eastAsia="UD デジタル 教科書体 N-R" w:hAnsi="ＭＳ ゴシック" w:hint="eastAsia"/>
                          <w:color w:val="000000" w:themeColor="text1"/>
                          <w:szCs w:val="21"/>
                        </w:rPr>
                        <w:t>向けのサービスのため、学校卒業後は利用することができなくな</w:t>
                      </w:r>
                      <w:r w:rsidR="001C6CF0">
                        <w:rPr>
                          <w:rFonts w:ascii="UD デジタル 教科書体 N-R" w:eastAsia="UD デジタル 教科書体 N-R" w:hAnsi="ＭＳ ゴシック" w:hint="eastAsia"/>
                          <w:color w:val="000000" w:themeColor="text1"/>
                          <w:szCs w:val="21"/>
                        </w:rPr>
                        <w:t>ります。</w:t>
                      </w:r>
                      <w:r w:rsidRPr="00260368">
                        <w:rPr>
                          <w:rFonts w:ascii="UD デジタル 教科書体 N-R" w:eastAsia="UD デジタル 教科書体 N-R" w:hAnsi="ＭＳ ゴシック" w:hint="eastAsia"/>
                          <w:color w:val="000000" w:themeColor="text1"/>
                          <w:szCs w:val="21"/>
                        </w:rPr>
                        <w:t>卒業後</w:t>
                      </w:r>
                      <w:r w:rsidR="007B7180">
                        <w:rPr>
                          <w:rFonts w:ascii="UD デジタル 教科書体 N-R" w:eastAsia="UD デジタル 教科書体 N-R" w:hAnsi="ＭＳ ゴシック" w:hint="eastAsia"/>
                          <w:color w:val="000000" w:themeColor="text1"/>
                          <w:szCs w:val="21"/>
                        </w:rPr>
                        <w:t>の進路先である</w:t>
                      </w:r>
                      <w:r w:rsidRPr="00260368">
                        <w:rPr>
                          <w:rFonts w:ascii="UD デジタル 教科書体 N-R" w:eastAsia="UD デジタル 教科書体 N-R" w:hAnsi="ＭＳ ゴシック" w:hint="eastAsia"/>
                          <w:color w:val="000000" w:themeColor="text1"/>
                          <w:szCs w:val="21"/>
                        </w:rPr>
                        <w:t>、</w:t>
                      </w:r>
                      <w:r w:rsidR="007B7180">
                        <w:rPr>
                          <w:rFonts w:ascii="UD デジタル 教科書体 N-R" w:eastAsia="UD デジタル 教科書体 N-R" w:hAnsi="ＭＳ ゴシック" w:hint="eastAsia"/>
                          <w:color w:val="000000" w:themeColor="text1"/>
                          <w:szCs w:val="21"/>
                        </w:rPr>
                        <w:t>生活介護事業所や就労継続支援B型事業所などの福祉施設の場合、サービス提供時間が午後３～４時までの施設が多く、</w:t>
                      </w:r>
                      <w:r w:rsidR="00C11F99">
                        <w:rPr>
                          <w:rFonts w:ascii="UD デジタル 教科書体 N-R" w:eastAsia="UD デジタル 教科書体 N-R" w:hAnsi="ＭＳ ゴシック" w:hint="eastAsia"/>
                          <w:color w:val="000000" w:themeColor="text1"/>
                          <w:szCs w:val="21"/>
                        </w:rPr>
                        <w:t>放課後等デイサービスの利用ができなくなることから、夕方の時間の活用の仕方を考えなければならなくなります。</w:t>
                      </w:r>
                      <w:r w:rsidR="00285EC0">
                        <w:rPr>
                          <w:rFonts w:ascii="UD デジタル 教科書体 N-R" w:eastAsia="UD デジタル 教科書体 N-R" w:hAnsi="ＭＳ ゴシック" w:hint="eastAsia"/>
                          <w:color w:val="000000" w:themeColor="text1"/>
                          <w:szCs w:val="21"/>
                        </w:rPr>
                        <w:t>夕方の時間の活用を考える上で、</w:t>
                      </w:r>
                      <w:r w:rsidRPr="00260368">
                        <w:rPr>
                          <w:rFonts w:ascii="UD デジタル 教科書体 N-R" w:eastAsia="UD デジタル 教科書体 N-R" w:hAnsi="ＭＳ ゴシック" w:hint="eastAsia"/>
                          <w:color w:val="000000" w:themeColor="text1"/>
                          <w:szCs w:val="21"/>
                        </w:rPr>
                        <w:t>在学中から準備できること</w:t>
                      </w:r>
                      <w:r w:rsidR="001C6CF0">
                        <w:rPr>
                          <w:rFonts w:ascii="UD デジタル 教科書体 N-R" w:eastAsia="UD デジタル 教科書体 N-R" w:hAnsi="ＭＳ ゴシック" w:hint="eastAsia"/>
                          <w:color w:val="000000" w:themeColor="text1"/>
                          <w:szCs w:val="21"/>
                        </w:rPr>
                        <w:t>が</w:t>
                      </w:r>
                      <w:r w:rsidRPr="00260368">
                        <w:rPr>
                          <w:rFonts w:ascii="UD デジタル 教科書体 N-R" w:eastAsia="UD デジタル 教科書体 N-R" w:hAnsi="ＭＳ ゴシック" w:hint="eastAsia"/>
                          <w:color w:val="000000" w:themeColor="text1"/>
                          <w:szCs w:val="21"/>
                        </w:rPr>
                        <w:t>あるかと思います。一人で留守番をしてみる、一人通学の練習をしてみる、移動支援のサービスを利用してヘルパーさんと好きな所へ出かけてみるなど、お子様の実態、興味関心に合わせて少しずつ取り組んでみて</w:t>
                      </w:r>
                      <w:r w:rsidR="00285EC0">
                        <w:rPr>
                          <w:rFonts w:ascii="UD デジタル 教科書体 N-R" w:eastAsia="UD デジタル 教科書体 N-R" w:hAnsi="ＭＳ ゴシック" w:hint="eastAsia"/>
                          <w:color w:val="000000" w:themeColor="text1"/>
                          <w:szCs w:val="21"/>
                        </w:rPr>
                        <w:t>はいかがでしょうか</w:t>
                      </w:r>
                      <w:r w:rsidRPr="00260368">
                        <w:rPr>
                          <w:rFonts w:ascii="UD デジタル 教科書体 N-R" w:eastAsia="UD デジタル 教科書体 N-R" w:hAnsi="ＭＳ ゴシック" w:hint="eastAsia"/>
                          <w:color w:val="000000" w:themeColor="text1"/>
                          <w:szCs w:val="21"/>
                        </w:rPr>
                        <w:t>。そう</w:t>
                      </w:r>
                      <w:r w:rsidR="00285EC0">
                        <w:rPr>
                          <w:rFonts w:ascii="UD デジタル 教科書体 N-R" w:eastAsia="UD デジタル 教科書体 N-R" w:hAnsi="ＭＳ ゴシック" w:hint="eastAsia"/>
                          <w:color w:val="000000" w:themeColor="text1"/>
                          <w:szCs w:val="21"/>
                        </w:rPr>
                        <w:t>した</w:t>
                      </w:r>
                      <w:r w:rsidRPr="00260368">
                        <w:rPr>
                          <w:rFonts w:ascii="UD デジタル 教科書体 N-R" w:eastAsia="UD デジタル 教科書体 N-R" w:hAnsi="ＭＳ ゴシック" w:hint="eastAsia"/>
                          <w:color w:val="000000" w:themeColor="text1"/>
                          <w:szCs w:val="21"/>
                        </w:rPr>
                        <w:t>取り組みの積み重ねがお子様の将来の自立へと繋が</w:t>
                      </w:r>
                      <w:r w:rsidR="00285EC0">
                        <w:rPr>
                          <w:rFonts w:ascii="UD デジタル 教科書体 N-R" w:eastAsia="UD デジタル 教科書体 N-R" w:hAnsi="ＭＳ ゴシック" w:hint="eastAsia"/>
                          <w:color w:val="000000" w:themeColor="text1"/>
                          <w:szCs w:val="21"/>
                        </w:rPr>
                        <w:t>り</w:t>
                      </w:r>
                      <w:r w:rsidRPr="00260368">
                        <w:rPr>
                          <w:rFonts w:ascii="UD デジタル 教科書体 N-R" w:eastAsia="UD デジタル 教科書体 N-R" w:hAnsi="ＭＳ ゴシック" w:hint="eastAsia"/>
                          <w:color w:val="000000" w:themeColor="text1"/>
                          <w:szCs w:val="21"/>
                        </w:rPr>
                        <w:t>ます。お子様のより良い将来のために是非早い段階からの対策を一緒に考えていきましょう。</w:t>
                      </w:r>
                    </w:p>
                    <w:p w14:paraId="01381B94" w14:textId="77777777" w:rsidR="00B409F4" w:rsidRPr="00260368" w:rsidRDefault="00B409F4" w:rsidP="00B409F4">
                      <w:pPr>
                        <w:overflowPunct w:val="0"/>
                        <w:spacing w:line="300" w:lineRule="exact"/>
                        <w:jc w:val="left"/>
                        <w:rPr>
                          <w:rFonts w:ascii="UD デジタル 教科書体 N-R" w:eastAsia="UD デジタル 教科書体 N-R" w:hAnsi="ＭＳ ゴシック"/>
                          <w:color w:val="000000" w:themeColor="text1"/>
                          <w:szCs w:val="21"/>
                        </w:rPr>
                      </w:pPr>
                      <w:r w:rsidRPr="00260368">
                        <w:rPr>
                          <w:rFonts w:ascii="UD デジタル 教科書体 N-R" w:eastAsia="UD デジタル 教科書体 N-R" w:hAnsi="ＭＳ ゴシック" w:hint="eastAsia"/>
                          <w:color w:val="000000" w:themeColor="text1"/>
                          <w:szCs w:val="21"/>
                        </w:rPr>
                        <w:t>◆基本的生活習慣の確立に向けて</w:t>
                      </w:r>
                    </w:p>
                    <w:p w14:paraId="55E4AAF7" w14:textId="77777777" w:rsidR="00D36466" w:rsidRDefault="00B409F4" w:rsidP="00B409F4">
                      <w:pPr>
                        <w:overflowPunct w:val="0"/>
                        <w:spacing w:line="300" w:lineRule="exact"/>
                        <w:ind w:firstLineChars="100" w:firstLine="210"/>
                        <w:jc w:val="left"/>
                        <w:rPr>
                          <w:rFonts w:ascii="UD デジタル 教科書体 N-R" w:eastAsia="UD デジタル 教科書体 N-R" w:hAnsi="ＭＳ ゴシック"/>
                          <w:color w:val="000000" w:themeColor="text1"/>
                          <w:szCs w:val="21"/>
                        </w:rPr>
                      </w:pPr>
                      <w:r w:rsidRPr="00260368">
                        <w:rPr>
                          <w:rFonts w:ascii="UD デジタル 教科書体 N-R" w:eastAsia="UD デジタル 教科書体 N-R" w:hAnsi="ＭＳ ゴシック" w:hint="eastAsia"/>
                          <w:color w:val="000000" w:themeColor="text1"/>
                          <w:szCs w:val="21"/>
                        </w:rPr>
                        <w:t>社会人となって活躍するための一番の基本は、「遅刻・欠席をせずに毎日通い続ける」ことです。「毎日元気に休まず通い続ける」ことは</w:t>
                      </w:r>
                      <w:r w:rsidR="00D36466">
                        <w:rPr>
                          <w:rFonts w:ascii="UD デジタル 教科書体 N-R" w:eastAsia="UD デジタル 教科書体 N-R" w:hAnsi="ＭＳ ゴシック" w:hint="eastAsia"/>
                          <w:color w:val="000000" w:themeColor="text1"/>
                          <w:szCs w:val="21"/>
                        </w:rPr>
                        <w:t>、</w:t>
                      </w:r>
                      <w:r w:rsidRPr="00260368">
                        <w:rPr>
                          <w:rFonts w:ascii="UD デジタル 教科書体 N-R" w:eastAsia="UD デジタル 教科書体 N-R" w:hAnsi="ＭＳ ゴシック" w:hint="eastAsia"/>
                          <w:color w:val="000000" w:themeColor="text1"/>
                          <w:szCs w:val="21"/>
                        </w:rPr>
                        <w:t>どの進路先からも求められるものとなります。研修会でよくお伝えをさせていただく職業準備性ピラミッドの土台部分とも</w:t>
                      </w:r>
                      <w:r w:rsidR="00D36466">
                        <w:rPr>
                          <w:rFonts w:ascii="UD デジタル 教科書体 N-R" w:eastAsia="UD デジタル 教科書体 N-R" w:hAnsi="ＭＳ ゴシック" w:hint="eastAsia"/>
                          <w:color w:val="000000" w:themeColor="text1"/>
                          <w:szCs w:val="21"/>
                        </w:rPr>
                        <w:t>重なり</w:t>
                      </w:r>
                      <w:r w:rsidRPr="00260368">
                        <w:rPr>
                          <w:rFonts w:ascii="UD デジタル 教科書体 N-R" w:eastAsia="UD デジタル 教科書体 N-R" w:hAnsi="ＭＳ ゴシック" w:hint="eastAsia"/>
                          <w:color w:val="000000" w:themeColor="text1"/>
                          <w:szCs w:val="21"/>
                        </w:rPr>
                        <w:t>ます。長く会社や事業所で活躍しているほとんどの卒業生は、</w:t>
                      </w:r>
                      <w:r w:rsidR="00D36466">
                        <w:rPr>
                          <w:rFonts w:ascii="UD デジタル 教科書体 N-R" w:eastAsia="UD デジタル 教科書体 N-R" w:hAnsi="ＭＳ ゴシック" w:hint="eastAsia"/>
                          <w:color w:val="000000" w:themeColor="text1"/>
                          <w:szCs w:val="21"/>
                        </w:rPr>
                        <w:t>在学中から</w:t>
                      </w:r>
                      <w:r w:rsidRPr="00260368">
                        <w:rPr>
                          <w:rFonts w:ascii="UD デジタル 教科書体 N-R" w:eastAsia="UD デジタル 教科書体 N-R" w:hAnsi="ＭＳ ゴシック" w:hint="eastAsia"/>
                          <w:color w:val="000000" w:themeColor="text1"/>
                          <w:szCs w:val="21"/>
                        </w:rPr>
                        <w:t>土台部分がしっかりとしていました。様々な相談ができる教員のいる在学中に基本的生活習慣を確立してしまいましょう。そして、卒業後すぐの活躍へ一緒に備えていきましょう。</w:t>
                      </w:r>
                    </w:p>
                    <w:p w14:paraId="6086A321" w14:textId="0BD846E5" w:rsidR="00B409F4" w:rsidRPr="00260368" w:rsidRDefault="00B409F4" w:rsidP="00D36466">
                      <w:pPr>
                        <w:overflowPunct w:val="0"/>
                        <w:spacing w:line="300" w:lineRule="exact"/>
                        <w:ind w:firstLineChars="100" w:firstLine="210"/>
                        <w:jc w:val="right"/>
                        <w:rPr>
                          <w:rFonts w:ascii="UD デジタル 教科書体 N-R" w:eastAsia="UD デジタル 教科書体 N-R" w:hAnsi="ＭＳ ゴシック"/>
                          <w:color w:val="000000" w:themeColor="text1"/>
                          <w:szCs w:val="21"/>
                        </w:rPr>
                      </w:pPr>
                      <w:r w:rsidRPr="00260368">
                        <w:rPr>
                          <w:rFonts w:ascii="UD デジタル 教科書体 N-R" w:eastAsia="UD デジタル 教科書体 N-R" w:hAnsi="ＭＳ ゴシック" w:hint="eastAsia"/>
                          <w:color w:val="000000" w:themeColor="text1"/>
                          <w:szCs w:val="21"/>
                        </w:rPr>
                        <w:t>（</w:t>
                      </w:r>
                      <w:r w:rsidRPr="00260368">
                        <w:rPr>
                          <w:rFonts w:ascii="UD デジタル 教科書体 N-R" w:eastAsia="UD デジタル 教科書体 N-R" w:hAnsi="ＭＳ ゴシック" w:hint="eastAsia"/>
                          <w:color w:val="000000" w:themeColor="text1"/>
                        </w:rPr>
                        <w:t>江川　拓郎）</w:t>
                      </w:r>
                    </w:p>
                    <w:p w14:paraId="70E64964" w14:textId="77777777" w:rsidR="00B30824" w:rsidRPr="002D18AF" w:rsidRDefault="00B30824" w:rsidP="00B409F4">
                      <w:pPr>
                        <w:overflowPunct w:val="0"/>
                        <w:spacing w:line="300" w:lineRule="exact"/>
                        <w:rPr>
                          <w:rFonts w:ascii="ＭＳ ゴシック" w:eastAsia="ＭＳ ゴシック" w:hAnsi="ＭＳ ゴシック"/>
                        </w:rPr>
                      </w:pPr>
                    </w:p>
                  </w:txbxContent>
                </v:textbox>
                <w10:wrap anchorx="margin"/>
              </v:shape>
            </w:pict>
          </mc:Fallback>
        </mc:AlternateContent>
      </w:r>
    </w:p>
    <w:p w14:paraId="16FC9929" w14:textId="5F5BB02B" w:rsidR="008C53C2" w:rsidRPr="003B30B2" w:rsidRDefault="008C53C2">
      <w:pPr>
        <w:rPr>
          <w:rFonts w:ascii="UD デジタル 教科書体 N-B" w:eastAsia="UD デジタル 教科書体 N-B"/>
          <w:color w:val="000000" w:themeColor="text1"/>
          <w14:textOutline w14:w="9525" w14:cap="rnd" w14:cmpd="sng" w14:algn="ctr">
            <w14:solidFill>
              <w14:srgbClr w14:val="000000"/>
            </w14:solidFill>
            <w14:prstDash w14:val="solid"/>
            <w14:bevel/>
          </w14:textOutline>
        </w:rPr>
      </w:pPr>
    </w:p>
    <w:p w14:paraId="6F2F9174" w14:textId="5CE3E9A2" w:rsidR="008C53C2" w:rsidRPr="003B30B2" w:rsidRDefault="008C53C2">
      <w:pPr>
        <w:rPr>
          <w:rFonts w:ascii="UD デジタル 教科書体 N-B" w:eastAsia="UD デジタル 教科書体 N-B"/>
          <w:color w:val="000000" w:themeColor="text1"/>
          <w14:textOutline w14:w="9525" w14:cap="rnd" w14:cmpd="sng" w14:algn="ctr">
            <w14:solidFill>
              <w14:srgbClr w14:val="000000"/>
            </w14:solidFill>
            <w14:prstDash w14:val="solid"/>
            <w14:bevel/>
          </w14:textOutline>
        </w:rPr>
      </w:pPr>
    </w:p>
    <w:p w14:paraId="10C4F857" w14:textId="767F9B05" w:rsidR="008C53C2" w:rsidRPr="003B30B2" w:rsidRDefault="008C53C2">
      <w:pPr>
        <w:rPr>
          <w:rFonts w:ascii="UD デジタル 教科書体 N-B" w:eastAsia="UD デジタル 教科書体 N-B"/>
          <w:color w:val="000000" w:themeColor="text1"/>
          <w14:textOutline w14:w="9525" w14:cap="rnd" w14:cmpd="sng" w14:algn="ctr">
            <w14:solidFill>
              <w14:srgbClr w14:val="000000"/>
            </w14:solidFill>
            <w14:prstDash w14:val="solid"/>
            <w14:bevel/>
          </w14:textOutline>
        </w:rPr>
      </w:pPr>
    </w:p>
    <w:p w14:paraId="643BEC88" w14:textId="3A913605" w:rsidR="008C53C2" w:rsidRPr="003B30B2" w:rsidRDefault="008C53C2">
      <w:pPr>
        <w:rPr>
          <w:rFonts w:ascii="UD デジタル 教科書体 N-B" w:eastAsia="UD デジタル 教科書体 N-B"/>
          <w:color w:val="000000" w:themeColor="text1"/>
          <w14:textOutline w14:w="9525" w14:cap="rnd" w14:cmpd="sng" w14:algn="ctr">
            <w14:solidFill>
              <w14:srgbClr w14:val="000000"/>
            </w14:solidFill>
            <w14:prstDash w14:val="solid"/>
            <w14:bevel/>
          </w14:textOutline>
        </w:rPr>
      </w:pPr>
    </w:p>
    <w:p w14:paraId="6A6F2F55" w14:textId="058FDE1A" w:rsidR="008C53C2" w:rsidRPr="003B30B2" w:rsidRDefault="008C53C2">
      <w:pPr>
        <w:rPr>
          <w:rFonts w:ascii="UD デジタル 教科書体 N-B" w:eastAsia="UD デジタル 教科書体 N-B"/>
          <w:color w:val="000000" w:themeColor="text1"/>
          <w14:textOutline w14:w="9525" w14:cap="rnd" w14:cmpd="sng" w14:algn="ctr">
            <w14:solidFill>
              <w14:srgbClr w14:val="000000"/>
            </w14:solidFill>
            <w14:prstDash w14:val="solid"/>
            <w14:bevel/>
          </w14:textOutline>
        </w:rPr>
      </w:pPr>
    </w:p>
    <w:p w14:paraId="78B3BE22" w14:textId="06B5E8A9" w:rsidR="008C53C2" w:rsidRPr="003B30B2" w:rsidRDefault="008C53C2">
      <w:pPr>
        <w:rPr>
          <w:rFonts w:ascii="UD デジタル 教科書体 N-B" w:eastAsia="UD デジタル 教科書体 N-B"/>
          <w:color w:val="000000" w:themeColor="text1"/>
          <w14:textOutline w14:w="9525" w14:cap="rnd" w14:cmpd="sng" w14:algn="ctr">
            <w14:solidFill>
              <w14:srgbClr w14:val="000000"/>
            </w14:solidFill>
            <w14:prstDash w14:val="solid"/>
            <w14:bevel/>
          </w14:textOutline>
        </w:rPr>
      </w:pPr>
    </w:p>
    <w:p w14:paraId="57FEDE1C" w14:textId="64EF0E71" w:rsidR="008C53C2" w:rsidRPr="003B30B2" w:rsidRDefault="008C53C2">
      <w:pPr>
        <w:rPr>
          <w:rFonts w:ascii="UD デジタル 教科書体 N-B" w:eastAsia="UD デジタル 教科書体 N-B"/>
          <w:color w:val="000000" w:themeColor="text1"/>
          <w14:textOutline w14:w="9525" w14:cap="rnd" w14:cmpd="sng" w14:algn="ctr">
            <w14:solidFill>
              <w14:srgbClr w14:val="000000"/>
            </w14:solidFill>
            <w14:prstDash w14:val="solid"/>
            <w14:bevel/>
          </w14:textOutline>
        </w:rPr>
      </w:pPr>
    </w:p>
    <w:p w14:paraId="37252A1A" w14:textId="19F93FF3" w:rsidR="008C53C2" w:rsidRPr="003B30B2" w:rsidRDefault="008C53C2">
      <w:pPr>
        <w:rPr>
          <w:rFonts w:ascii="UD デジタル 教科書体 N-B" w:eastAsia="UD デジタル 教科書体 N-B"/>
          <w:color w:val="000000" w:themeColor="text1"/>
          <w14:textOutline w14:w="9525" w14:cap="rnd" w14:cmpd="sng" w14:algn="ctr">
            <w14:solidFill>
              <w14:srgbClr w14:val="000000"/>
            </w14:solidFill>
            <w14:prstDash w14:val="solid"/>
            <w14:bevel/>
          </w14:textOutline>
        </w:rPr>
      </w:pPr>
    </w:p>
    <w:p w14:paraId="7EDC7D82" w14:textId="723442E8" w:rsidR="008C53C2" w:rsidRPr="003B30B2" w:rsidRDefault="008C53C2">
      <w:pPr>
        <w:rPr>
          <w:rFonts w:ascii="UD デジタル 教科書体 N-B" w:eastAsia="UD デジタル 教科書体 N-B"/>
          <w:color w:val="000000" w:themeColor="text1"/>
          <w14:textOutline w14:w="9525" w14:cap="rnd" w14:cmpd="sng" w14:algn="ctr">
            <w14:solidFill>
              <w14:srgbClr w14:val="000000"/>
            </w14:solidFill>
            <w14:prstDash w14:val="solid"/>
            <w14:bevel/>
          </w14:textOutline>
        </w:rPr>
      </w:pPr>
    </w:p>
    <w:p w14:paraId="6C3A5CCF" w14:textId="19F67BF2" w:rsidR="008C53C2" w:rsidRPr="003B30B2" w:rsidRDefault="008C53C2">
      <w:pPr>
        <w:rPr>
          <w:rFonts w:ascii="UD デジタル 教科書体 N-B" w:eastAsia="UD デジタル 教科書体 N-B"/>
          <w:color w:val="000000" w:themeColor="text1"/>
          <w14:textOutline w14:w="9525" w14:cap="rnd" w14:cmpd="sng" w14:algn="ctr">
            <w14:solidFill>
              <w14:srgbClr w14:val="000000"/>
            </w14:solidFill>
            <w14:prstDash w14:val="solid"/>
            <w14:bevel/>
          </w14:textOutline>
        </w:rPr>
      </w:pPr>
    </w:p>
    <w:p w14:paraId="3576DB19" w14:textId="260043AB" w:rsidR="008C53C2" w:rsidRPr="003B30B2" w:rsidRDefault="008C53C2">
      <w:pPr>
        <w:rPr>
          <w:rFonts w:ascii="UD デジタル 教科書体 N-B" w:eastAsia="UD デジタル 教科書体 N-B"/>
          <w:color w:val="000000" w:themeColor="text1"/>
          <w14:textOutline w14:w="9525" w14:cap="rnd" w14:cmpd="sng" w14:algn="ctr">
            <w14:solidFill>
              <w14:srgbClr w14:val="000000"/>
            </w14:solidFill>
            <w14:prstDash w14:val="solid"/>
            <w14:bevel/>
          </w14:textOutline>
        </w:rPr>
      </w:pPr>
    </w:p>
    <w:p w14:paraId="0547003B" w14:textId="71ED9459" w:rsidR="008C53C2" w:rsidRPr="003B30B2" w:rsidRDefault="008C53C2">
      <w:pPr>
        <w:rPr>
          <w:rFonts w:ascii="UD デジタル 教科書体 N-B" w:eastAsia="UD デジタル 教科書体 N-B"/>
          <w:color w:val="000000" w:themeColor="text1"/>
          <w14:textOutline w14:w="9525" w14:cap="rnd" w14:cmpd="sng" w14:algn="ctr">
            <w14:solidFill>
              <w14:srgbClr w14:val="000000"/>
            </w14:solidFill>
            <w14:prstDash w14:val="solid"/>
            <w14:bevel/>
          </w14:textOutline>
        </w:rPr>
      </w:pPr>
    </w:p>
    <w:p w14:paraId="33384A16" w14:textId="69F9FF03" w:rsidR="008C53C2" w:rsidRPr="003B30B2" w:rsidRDefault="008C53C2">
      <w:pPr>
        <w:rPr>
          <w:rFonts w:ascii="UD デジタル 教科書体 N-B" w:eastAsia="UD デジタル 教科書体 N-B"/>
          <w:color w:val="000000" w:themeColor="text1"/>
          <w14:textOutline w14:w="9525" w14:cap="rnd" w14:cmpd="sng" w14:algn="ctr">
            <w14:solidFill>
              <w14:srgbClr w14:val="000000"/>
            </w14:solidFill>
            <w14:prstDash w14:val="solid"/>
            <w14:bevel/>
          </w14:textOutline>
        </w:rPr>
      </w:pPr>
    </w:p>
    <w:p w14:paraId="500077B3" w14:textId="69C64CE8" w:rsidR="008C53C2" w:rsidRPr="003B30B2" w:rsidRDefault="008C53C2">
      <w:pPr>
        <w:rPr>
          <w:rFonts w:ascii="UD デジタル 教科書体 N-B" w:eastAsia="UD デジタル 教科書体 N-B"/>
          <w:color w:val="000000" w:themeColor="text1"/>
          <w14:textOutline w14:w="9525" w14:cap="rnd" w14:cmpd="sng" w14:algn="ctr">
            <w14:solidFill>
              <w14:srgbClr w14:val="000000"/>
            </w14:solidFill>
            <w14:prstDash w14:val="solid"/>
            <w14:bevel/>
          </w14:textOutline>
        </w:rPr>
      </w:pPr>
    </w:p>
    <w:p w14:paraId="4D43E23A" w14:textId="64A51892" w:rsidR="008C53C2" w:rsidRPr="003B30B2" w:rsidRDefault="008C53C2">
      <w:pPr>
        <w:rPr>
          <w:rFonts w:ascii="UD デジタル 教科書体 N-B" w:eastAsia="UD デジタル 教科書体 N-B"/>
          <w:color w:val="000000" w:themeColor="text1"/>
          <w14:textOutline w14:w="9525" w14:cap="rnd" w14:cmpd="sng" w14:algn="ctr">
            <w14:solidFill>
              <w14:srgbClr w14:val="000000"/>
            </w14:solidFill>
            <w14:prstDash w14:val="solid"/>
            <w14:bevel/>
          </w14:textOutline>
        </w:rPr>
      </w:pPr>
    </w:p>
    <w:p w14:paraId="09270185" w14:textId="2CAC75E0" w:rsidR="008C53C2" w:rsidRPr="003B30B2" w:rsidRDefault="00285EC0">
      <w:pPr>
        <w:rPr>
          <w:rFonts w:ascii="UD デジタル 教科書体 N-B" w:eastAsia="UD デジタル 教科書体 N-B"/>
          <w:color w:val="000000" w:themeColor="text1"/>
          <w14:textOutline w14:w="9525" w14:cap="rnd" w14:cmpd="sng" w14:algn="ctr">
            <w14:solidFill>
              <w14:srgbClr w14:val="000000"/>
            </w14:solidFill>
            <w14:prstDash w14:val="solid"/>
            <w14:bevel/>
          </w14:textOutline>
        </w:rPr>
      </w:pPr>
      <w:r w:rsidRPr="003B30B2">
        <w:rPr>
          <w:rFonts w:ascii="UD デジタル 教科書体 N-B" w:eastAsia="UD デジタル 教科書体 N-B" w:hint="eastAsia"/>
          <w:noProof/>
        </w:rPr>
        <mc:AlternateContent>
          <mc:Choice Requires="wps">
            <w:drawing>
              <wp:anchor distT="0" distB="0" distL="114300" distR="114300" simplePos="0" relativeHeight="251679744" behindDoc="0" locked="0" layoutInCell="1" allowOverlap="1" wp14:anchorId="7E30C216" wp14:editId="18E1E6AF">
                <wp:simplePos x="0" y="0"/>
                <wp:positionH relativeFrom="margin">
                  <wp:posOffset>8255</wp:posOffset>
                </wp:positionH>
                <wp:positionV relativeFrom="paragraph">
                  <wp:posOffset>171450</wp:posOffset>
                </wp:positionV>
                <wp:extent cx="6477845" cy="2415540"/>
                <wp:effectExtent l="0" t="0" r="18415" b="22860"/>
                <wp:wrapNone/>
                <wp:docPr id="11" name="テキスト ボックス 11"/>
                <wp:cNvGraphicFramePr/>
                <a:graphic xmlns:a="http://schemas.openxmlformats.org/drawingml/2006/main">
                  <a:graphicData uri="http://schemas.microsoft.com/office/word/2010/wordprocessingShape">
                    <wps:wsp>
                      <wps:cNvSpPr txBox="1"/>
                      <wps:spPr>
                        <a:xfrm>
                          <a:off x="0" y="0"/>
                          <a:ext cx="6477845" cy="2415540"/>
                        </a:xfrm>
                        <a:prstGeom prst="rect">
                          <a:avLst/>
                        </a:prstGeom>
                        <a:solidFill>
                          <a:sysClr val="window" lastClr="FFFFFF"/>
                        </a:solidFill>
                        <a:ln w="19050">
                          <a:solidFill>
                            <a:prstClr val="black"/>
                          </a:solidFill>
                        </a:ln>
                      </wps:spPr>
                      <wps:txbx>
                        <w:txbxContent>
                          <w:p w14:paraId="25DE4858" w14:textId="47DA5813" w:rsidR="000F4EAA" w:rsidRPr="00260368" w:rsidRDefault="000F4EAA" w:rsidP="00F02A8C">
                            <w:pPr>
                              <w:spacing w:line="300" w:lineRule="exact"/>
                              <w:rPr>
                                <w:rFonts w:ascii="UD デジタル 教科書体 N-R" w:eastAsia="UD デジタル 教科書体 N-R" w:hAnsi="ＭＳ ゴシック"/>
                                <w:bCs/>
                              </w:rPr>
                            </w:pPr>
                            <w:r w:rsidRPr="00260368">
                              <w:rPr>
                                <w:rFonts w:ascii="UD デジタル 教科書体 N-R" w:eastAsia="UD デジタル 教科書体 N-R" w:hAnsi="ＭＳ ゴシック" w:hint="eastAsia"/>
                                <w:bCs/>
                              </w:rPr>
                              <w:t>＜小学部＞</w:t>
                            </w:r>
                          </w:p>
                          <w:p w14:paraId="2BEF328E" w14:textId="1750921D" w:rsidR="006736B4" w:rsidRPr="00260368" w:rsidRDefault="001271CC" w:rsidP="006736B4">
                            <w:pPr>
                              <w:spacing w:line="300" w:lineRule="exact"/>
                              <w:ind w:leftChars="50" w:left="105" w:rightChars="50" w:right="105" w:firstLineChars="100" w:firstLine="210"/>
                              <w:rPr>
                                <w:rFonts w:ascii="UD デジタル 教科書体 N-R" w:eastAsia="UD デジタル 教科書体 N-R" w:hAnsi="ＭＳ ゴシック"/>
                                <w:bCs/>
                              </w:rPr>
                            </w:pPr>
                            <w:r w:rsidRPr="00260368">
                              <w:rPr>
                                <w:rFonts w:ascii="UD デジタル 教科書体 N-R" w:eastAsia="UD デジタル 教科書体 N-R" w:hAnsi="ＭＳ ゴシック" w:hint="eastAsia"/>
                                <w:bCs/>
                              </w:rPr>
                              <w:t>今年度も</w:t>
                            </w:r>
                            <w:r w:rsidR="0044794C" w:rsidRPr="00260368">
                              <w:rPr>
                                <w:rFonts w:ascii="UD デジタル 教科書体 N-R" w:eastAsia="UD デジタル 教科書体 N-R" w:hAnsi="ＭＳ ゴシック" w:hint="eastAsia"/>
                                <w:bCs/>
                              </w:rPr>
                              <w:t>小学部では</w:t>
                            </w:r>
                            <w:r w:rsidRPr="00260368">
                              <w:rPr>
                                <w:rFonts w:ascii="UD デジタル 教科書体 N-R" w:eastAsia="UD デジタル 教科書体 N-R" w:hAnsi="ＭＳ ゴシック" w:hint="eastAsia"/>
                                <w:bCs/>
                              </w:rPr>
                              <w:t>５、６年生が校外での</w:t>
                            </w:r>
                            <w:r w:rsidR="00B64145" w:rsidRPr="00260368">
                              <w:rPr>
                                <w:rFonts w:ascii="UD デジタル 教科書体 N-R" w:eastAsia="UD デジタル 教科書体 N-R" w:hAnsi="ＭＳ ゴシック" w:hint="eastAsia"/>
                                <w:bCs/>
                              </w:rPr>
                              <w:t>就業体験</w:t>
                            </w:r>
                            <w:r w:rsidRPr="00260368">
                              <w:rPr>
                                <w:rFonts w:ascii="UD デジタル 教科書体 N-R" w:eastAsia="UD デジタル 教科書体 N-R" w:hAnsi="ＭＳ ゴシック" w:hint="eastAsia"/>
                                <w:bCs/>
                              </w:rPr>
                              <w:t>を実施しました。社会や地域と連携した体験的な学習を通して、</w:t>
                            </w:r>
                            <w:r w:rsidR="00FC1E2D" w:rsidRPr="00260368">
                              <w:rPr>
                                <w:rFonts w:ascii="UD デジタル 教科書体 N-R" w:eastAsia="UD デジタル 教科書体 N-R" w:hAnsi="ＭＳ ゴシック" w:hint="eastAsia"/>
                                <w:bCs/>
                              </w:rPr>
                              <w:t>まずは「</w:t>
                            </w:r>
                            <w:r w:rsidR="000355D2" w:rsidRPr="00260368">
                              <w:rPr>
                                <w:rFonts w:ascii="UD デジタル 教科書体 N-R" w:eastAsia="UD デジタル 教科書体 N-R" w:hAnsi="ＭＳ ゴシック" w:hint="eastAsia"/>
                                <w:bCs/>
                              </w:rPr>
                              <w:t>身近な仕事について</w:t>
                            </w:r>
                            <w:r w:rsidR="00FC1E2D" w:rsidRPr="00260368">
                              <w:rPr>
                                <w:rFonts w:ascii="UD デジタル 教科書体 N-R" w:eastAsia="UD デジタル 教科書体 N-R" w:hAnsi="ＭＳ ゴシック" w:hint="eastAsia"/>
                                <w:bCs/>
                              </w:rPr>
                              <w:t>知る」という段階から、</w:t>
                            </w:r>
                            <w:r w:rsidRPr="00260368">
                              <w:rPr>
                                <w:rFonts w:ascii="UD デジタル 教科書体 N-R" w:eastAsia="UD デジタル 教科書体 N-R" w:hAnsi="ＭＳ ゴシック" w:hint="eastAsia"/>
                                <w:bCs/>
                              </w:rPr>
                              <w:t>働くことの基礎を育む</w:t>
                            </w:r>
                            <w:r w:rsidR="00FC1E2D" w:rsidRPr="00260368">
                              <w:rPr>
                                <w:rFonts w:ascii="UD デジタル 教科書体 N-R" w:eastAsia="UD デジタル 教科書体 N-R" w:hAnsi="ＭＳ ゴシック" w:hint="eastAsia"/>
                                <w:bCs/>
                              </w:rPr>
                              <w:t>ことのできる貴重な機会となりました。また</w:t>
                            </w:r>
                            <w:r w:rsidR="006431CE" w:rsidRPr="00260368">
                              <w:rPr>
                                <w:rFonts w:ascii="UD デジタル 教科書体 N-R" w:eastAsia="UD デジタル 教科書体 N-R" w:hAnsi="ＭＳ ゴシック" w:hint="eastAsia"/>
                                <w:bCs/>
                              </w:rPr>
                              <w:t>、</w:t>
                            </w:r>
                            <w:r w:rsidR="00FC1E2D" w:rsidRPr="00260368">
                              <w:rPr>
                                <w:rFonts w:ascii="UD デジタル 教科書体 N-R" w:eastAsia="UD デジタル 教科書体 N-R" w:hAnsi="ＭＳ ゴシック" w:hint="eastAsia"/>
                                <w:bCs/>
                              </w:rPr>
                              <w:t>６年生は中学部への進学に向けて、作業学習などの授業体験をしたり、中学生活についての話を聞いたりしました。その中で、児童一人</w:t>
                            </w:r>
                            <w:r w:rsidR="000355D2" w:rsidRPr="00260368">
                              <w:rPr>
                                <w:rFonts w:ascii="UD デジタル 教科書体 N-R" w:eastAsia="UD デジタル 教科書体 N-R" w:hAnsi="ＭＳ ゴシック" w:hint="eastAsia"/>
                                <w:bCs/>
                              </w:rPr>
                              <w:t>ひとり</w:t>
                            </w:r>
                            <w:r w:rsidR="00FC1E2D" w:rsidRPr="00260368">
                              <w:rPr>
                                <w:rFonts w:ascii="UD デジタル 教科書体 N-R" w:eastAsia="UD デジタル 教科書体 N-R" w:hAnsi="ＭＳ ゴシック" w:hint="eastAsia"/>
                                <w:bCs/>
                              </w:rPr>
                              <w:t>が、これから先の生活についてのイメージをもち、「楽しみだね</w:t>
                            </w:r>
                            <w:r w:rsidR="000355D2" w:rsidRPr="00260368">
                              <w:rPr>
                                <w:rFonts w:ascii="UD デジタル 教科書体 N-R" w:eastAsia="UD デジタル 教科書体 N-R" w:hAnsi="ＭＳ ゴシック" w:hint="eastAsia"/>
                                <w:bCs/>
                              </w:rPr>
                              <w:t>。</w:t>
                            </w:r>
                            <w:r w:rsidR="00FC1E2D" w:rsidRPr="00260368">
                              <w:rPr>
                                <w:rFonts w:ascii="UD デジタル 教科書体 N-R" w:eastAsia="UD デジタル 教科書体 N-R" w:hAnsi="ＭＳ ゴシック" w:hint="eastAsia"/>
                                <w:bCs/>
                              </w:rPr>
                              <w:t>」「こんなことをやってみたいね</w:t>
                            </w:r>
                            <w:r w:rsidR="000355D2" w:rsidRPr="00260368">
                              <w:rPr>
                                <w:rFonts w:ascii="UD デジタル 教科書体 N-R" w:eastAsia="UD デジタル 教科書体 N-R" w:hAnsi="ＭＳ ゴシック" w:hint="eastAsia"/>
                                <w:bCs/>
                              </w:rPr>
                              <w:t>。</w:t>
                            </w:r>
                            <w:r w:rsidR="00FC1E2D" w:rsidRPr="00260368">
                              <w:rPr>
                                <w:rFonts w:ascii="UD デジタル 教科書体 N-R" w:eastAsia="UD デジタル 教科書体 N-R" w:hAnsi="ＭＳ ゴシック" w:hint="eastAsia"/>
                                <w:bCs/>
                              </w:rPr>
                              <w:t>」と、新たなスタートを心待ちにする様子が見られました。</w:t>
                            </w:r>
                            <w:r w:rsidR="00FC1E2D" w:rsidRPr="00260368">
                              <w:rPr>
                                <w:rStyle w:val="s1"/>
                                <w:rFonts w:ascii="UD デジタル 教科書体 N-R" w:eastAsia="UD デジタル 教科書体 N-R" w:hAnsi="ＭＳ ゴシック" w:hint="eastAsia"/>
                                <w:bCs/>
                                <w:szCs w:val="21"/>
                              </w:rPr>
                              <w:t>就業体験や中学部の見学は、５、６年生の学習になっていますが、</w:t>
                            </w:r>
                            <w:r w:rsidR="006431CE" w:rsidRPr="00260368">
                              <w:rPr>
                                <w:rStyle w:val="s1"/>
                                <w:rFonts w:ascii="UD デジタル 教科書体 N-R" w:eastAsia="UD デジタル 教科書体 N-R" w:hAnsi="ＭＳ ゴシック" w:hint="eastAsia"/>
                                <w:bCs/>
                                <w:szCs w:val="21"/>
                              </w:rPr>
                              <w:t>小学部では、</w:t>
                            </w:r>
                            <w:r w:rsidR="00B64145" w:rsidRPr="00260368">
                              <w:rPr>
                                <w:rFonts w:ascii="UD デジタル 教科書体 N-R" w:eastAsia="UD デジタル 教科書体 N-R" w:hAnsi="ＭＳ ゴシック" w:hint="eastAsia"/>
                                <w:bCs/>
                              </w:rPr>
                              <w:t>１年生</w:t>
                            </w:r>
                            <w:r w:rsidR="00FC1E2D" w:rsidRPr="00260368">
                              <w:rPr>
                                <w:rFonts w:ascii="UD デジタル 教科書体 N-R" w:eastAsia="UD デジタル 教科書体 N-R" w:hAnsi="ＭＳ ゴシック" w:hint="eastAsia"/>
                                <w:bCs/>
                              </w:rPr>
                              <w:t>の頃から、</w:t>
                            </w:r>
                            <w:r w:rsidR="00B64145" w:rsidRPr="00260368">
                              <w:rPr>
                                <w:rFonts w:ascii="UD デジタル 教科書体 N-R" w:eastAsia="UD デジタル 教科書体 N-R" w:hAnsi="ＭＳ ゴシック" w:hint="eastAsia"/>
                                <w:bCs/>
                              </w:rPr>
                              <w:t>基本的な挨拶</w:t>
                            </w:r>
                            <w:r w:rsidR="000355D2" w:rsidRPr="00260368">
                              <w:rPr>
                                <w:rFonts w:ascii="UD デジタル 教科書体 N-R" w:eastAsia="UD デジタル 教科書体 N-R" w:hAnsi="ＭＳ ゴシック" w:hint="eastAsia"/>
                                <w:bCs/>
                              </w:rPr>
                              <w:t>、</w:t>
                            </w:r>
                            <w:r w:rsidR="00FC1E2D" w:rsidRPr="00260368">
                              <w:rPr>
                                <w:rFonts w:ascii="UD デジタル 教科書体 N-R" w:eastAsia="UD デジタル 教科書体 N-R" w:hAnsi="ＭＳ ゴシック" w:hint="eastAsia"/>
                                <w:bCs/>
                              </w:rPr>
                              <w:t>学級の中で役割を担い、係の仕事</w:t>
                            </w:r>
                            <w:r w:rsidR="006431CE" w:rsidRPr="00260368">
                              <w:rPr>
                                <w:rFonts w:ascii="UD デジタル 教科書体 N-R" w:eastAsia="UD デジタル 教科書体 N-R" w:hAnsi="ＭＳ ゴシック" w:hint="eastAsia"/>
                                <w:bCs/>
                              </w:rPr>
                              <w:t>に</w:t>
                            </w:r>
                            <w:r w:rsidR="00FC1E2D" w:rsidRPr="00260368">
                              <w:rPr>
                                <w:rFonts w:ascii="UD デジタル 教科書体 N-R" w:eastAsia="UD デジタル 教科書体 N-R" w:hAnsi="ＭＳ ゴシック" w:hint="eastAsia"/>
                                <w:bCs/>
                              </w:rPr>
                              <w:t>取り組む責任感や達成感</w:t>
                            </w:r>
                            <w:r w:rsidR="000355D2" w:rsidRPr="00260368">
                              <w:rPr>
                                <w:rFonts w:ascii="UD デジタル 教科書体 N-R" w:eastAsia="UD デジタル 教科書体 N-R" w:hAnsi="ＭＳ ゴシック" w:hint="eastAsia"/>
                                <w:bCs/>
                              </w:rPr>
                              <w:t>、</w:t>
                            </w:r>
                            <w:r w:rsidR="00FC1E2D" w:rsidRPr="00260368">
                              <w:rPr>
                                <w:rFonts w:ascii="UD デジタル 教科書体 N-R" w:eastAsia="UD デジタル 教科書体 N-R" w:hAnsi="ＭＳ ゴシック" w:hint="eastAsia"/>
                                <w:bCs/>
                              </w:rPr>
                              <w:t>自分でできることを増やしていこうとする意欲や態度を育み、高学年での就業体験や中学部の生活へとつなげていくことを目指しています。</w:t>
                            </w:r>
                            <w:r w:rsidR="00932F17" w:rsidRPr="00260368">
                              <w:rPr>
                                <w:rFonts w:ascii="UD デジタル 教科書体 N-R" w:eastAsia="UD デジタル 教科書体 N-R" w:hAnsi="ＭＳ ゴシック" w:hint="eastAsia"/>
                                <w:bCs/>
                              </w:rPr>
                              <w:t>次年度も、</w:t>
                            </w:r>
                            <w:r w:rsidR="006431CE" w:rsidRPr="00260368">
                              <w:rPr>
                                <w:rFonts w:ascii="UD デジタル 教科書体 N-R" w:eastAsia="UD デジタル 教科書体 N-R" w:hAnsi="ＭＳ ゴシック" w:hint="eastAsia"/>
                                <w:bCs/>
                              </w:rPr>
                              <w:t>いろいろな経験</w:t>
                            </w:r>
                            <w:r w:rsidR="00932F17" w:rsidRPr="00260368">
                              <w:rPr>
                                <w:rFonts w:ascii="UD デジタル 教科書体 N-R" w:eastAsia="UD デジタル 教科書体 N-R" w:hAnsi="ＭＳ ゴシック" w:hint="eastAsia"/>
                                <w:bCs/>
                              </w:rPr>
                              <w:t>を丁寧に</w:t>
                            </w:r>
                            <w:r w:rsidR="006431CE" w:rsidRPr="00260368">
                              <w:rPr>
                                <w:rFonts w:ascii="UD デジタル 教科書体 N-R" w:eastAsia="UD デジタル 教科書体 N-R" w:hAnsi="ＭＳ ゴシック" w:hint="eastAsia"/>
                                <w:bCs/>
                              </w:rPr>
                              <w:t>積み重ね、将来の生活に向けて、</w:t>
                            </w:r>
                            <w:r w:rsidR="00932F17" w:rsidRPr="00260368">
                              <w:rPr>
                                <w:rFonts w:ascii="UD デジタル 教科書体 N-R" w:eastAsia="UD デジタル 教科書体 N-R" w:hAnsi="ＭＳ ゴシック" w:hint="eastAsia"/>
                                <w:bCs/>
                              </w:rPr>
                              <w:t>一人</w:t>
                            </w:r>
                            <w:r w:rsidR="005F2068">
                              <w:rPr>
                                <w:rFonts w:ascii="UD デジタル 教科書体 N-R" w:eastAsia="UD デジタル 教科書体 N-R" w:hAnsi="ＭＳ ゴシック" w:hint="eastAsia"/>
                                <w:bCs/>
                              </w:rPr>
                              <w:t>ひとり</w:t>
                            </w:r>
                            <w:r w:rsidR="00932F17" w:rsidRPr="00260368">
                              <w:rPr>
                                <w:rFonts w:ascii="UD デジタル 教科書体 N-R" w:eastAsia="UD デジタル 教科書体 N-R" w:hAnsi="ＭＳ ゴシック" w:hint="eastAsia"/>
                                <w:bCs/>
                              </w:rPr>
                              <w:t>の可能性を広げていくことを大切に、進路指導を進めていきたいと思います。</w:t>
                            </w:r>
                          </w:p>
                          <w:p w14:paraId="06CAF7BC" w14:textId="4528ED19" w:rsidR="00B64145" w:rsidRPr="00260368" w:rsidRDefault="00B64145" w:rsidP="006736B4">
                            <w:pPr>
                              <w:spacing w:line="300" w:lineRule="exact"/>
                              <w:ind w:leftChars="50" w:left="105" w:rightChars="50" w:right="105" w:firstLineChars="100" w:firstLine="210"/>
                              <w:rPr>
                                <w:rFonts w:ascii="UD デジタル 教科書体 N-R" w:eastAsia="UD デジタル 教科書体 N-R" w:hAnsi="ＭＳ ゴシック"/>
                                <w:bCs/>
                                <w:szCs w:val="21"/>
                              </w:rPr>
                            </w:pPr>
                            <w:r w:rsidRPr="00260368">
                              <w:rPr>
                                <w:rFonts w:ascii="UD デジタル 教科書体 N-R" w:eastAsia="UD デジタル 教科書体 N-R" w:hAnsi="ＭＳ ゴシック" w:hint="eastAsia"/>
                                <w:bCs/>
                              </w:rPr>
                              <w:t>保護者のみなさま、御理解、御協力</w:t>
                            </w:r>
                            <w:r w:rsidR="000355D2" w:rsidRPr="00260368">
                              <w:rPr>
                                <w:rFonts w:ascii="UD デジタル 教科書体 N-R" w:eastAsia="UD デジタル 教科書体 N-R" w:hAnsi="ＭＳ ゴシック" w:hint="eastAsia"/>
                                <w:bCs/>
                              </w:rPr>
                              <w:t>いただき</w:t>
                            </w:r>
                            <w:r w:rsidRPr="00260368">
                              <w:rPr>
                                <w:rFonts w:ascii="UD デジタル 教科書体 N-R" w:eastAsia="UD デジタル 教科書体 N-R" w:hAnsi="ＭＳ ゴシック" w:hint="eastAsia"/>
                                <w:bCs/>
                              </w:rPr>
                              <w:t>ありがとうございました。</w:t>
                            </w:r>
                            <w:r w:rsidR="006736B4" w:rsidRPr="00260368">
                              <w:rPr>
                                <w:rFonts w:ascii="UD デジタル 教科書体 N-R" w:eastAsia="UD デジタル 教科書体 N-R" w:hAnsi="ＭＳ ゴシック" w:hint="eastAsia"/>
                                <w:bCs/>
                              </w:rPr>
                              <w:t xml:space="preserve">　　　　　　（</w:t>
                            </w:r>
                            <w:r w:rsidR="00932F17" w:rsidRPr="00260368">
                              <w:rPr>
                                <w:rFonts w:ascii="UD デジタル 教科書体 N-R" w:eastAsia="UD デジタル 教科書体 N-R" w:hAnsi="ＭＳ ゴシック" w:hint="eastAsia"/>
                                <w:bCs/>
                              </w:rPr>
                              <w:t>中山　里奈）</w:t>
                            </w:r>
                          </w:p>
                          <w:p w14:paraId="338EA052" w14:textId="57E217D2" w:rsidR="00B64145" w:rsidRPr="0099774F" w:rsidRDefault="00B64145" w:rsidP="00B64145">
                            <w:pPr>
                              <w:spacing w:line="300" w:lineRule="exact"/>
                              <w:ind w:leftChars="50" w:left="105" w:rightChars="50" w:right="105" w:firstLineChars="150" w:firstLine="315"/>
                              <w:rPr>
                                <w:rFonts w:ascii="UD デジタル 教科書体 N-B" w:eastAsia="UD デジタル 教科書体 N-B" w:hAnsi="ＭＳ ゴシック"/>
                                <w:color w:val="FF0000"/>
                              </w:rPr>
                            </w:pPr>
                            <w:r w:rsidRPr="0099774F">
                              <w:rPr>
                                <w:rFonts w:ascii="UD デジタル 教科書体 N-B" w:eastAsia="UD デジタル 教科書体 N-B" w:hAnsi="ＭＳ ゴシック" w:hint="eastAsia"/>
                                <w:color w:val="FF0000"/>
                              </w:rPr>
                              <w:t xml:space="preserve">　　　　　　　　　　　　　　　　　　　</w:t>
                            </w:r>
                          </w:p>
                          <w:p w14:paraId="479C54AE" w14:textId="6C509310" w:rsidR="000F4EAA" w:rsidRPr="0099774F" w:rsidRDefault="00B64145" w:rsidP="00B64145">
                            <w:pPr>
                              <w:spacing w:line="300" w:lineRule="exact"/>
                              <w:ind w:leftChars="50" w:left="105" w:rightChars="50" w:right="105" w:firstLineChars="3950" w:firstLine="8295"/>
                              <w:rPr>
                                <w:rFonts w:ascii="UD デジタル 教科書体 N-B" w:eastAsia="UD デジタル 教科書体 N-B" w:hAnsi="ＭＳ ゴシック"/>
                                <w:color w:val="FF0000"/>
                              </w:rPr>
                            </w:pPr>
                            <w:r w:rsidRPr="0099774F">
                              <w:rPr>
                                <w:rFonts w:ascii="UD デジタル 教科書体 N-B" w:eastAsia="UD デジタル 教科書体 N-B" w:hAnsi="ＭＳ ゴシック" w:hint="eastAsia"/>
                                <w:color w:val="FF0000"/>
                              </w:rPr>
                              <w:t>（湊　友里）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30C216" id="テキスト ボックス 11" o:spid="_x0000_s1032" type="#_x0000_t202" style="position:absolute;left:0;text-align:left;margin-left:.65pt;margin-top:13.5pt;width:510.05pt;height:190.2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" fillcolor="window" strokeweight="1.5pt">
                <v:textbox>
                  <w:txbxContent>
                    <w:p w14:paraId="25DE4858" w14:textId="47DA5813" w:rsidR="000F4EAA" w:rsidRPr="00260368" w:rsidRDefault="000F4EAA" w:rsidP="00F02A8C">
                      <w:pPr>
                        <w:spacing w:line="300" w:lineRule="exact"/>
                        <w:rPr>
                          <w:rFonts w:ascii="UD デジタル 教科書体 N-R" w:eastAsia="UD デジタル 教科書体 N-R" w:hAnsi="ＭＳ ゴシック"/>
                          <w:bCs/>
                        </w:rPr>
                      </w:pPr>
                      <w:r w:rsidRPr="00260368">
                        <w:rPr>
                          <w:rFonts w:ascii="UD デジタル 教科書体 N-R" w:eastAsia="UD デジタル 教科書体 N-R" w:hAnsi="ＭＳ ゴシック" w:hint="eastAsia"/>
                          <w:bCs/>
                        </w:rPr>
                        <w:t>＜小学部＞</w:t>
                      </w:r>
                    </w:p>
                    <w:p w14:paraId="2BEF328E" w14:textId="1750921D" w:rsidR="006736B4" w:rsidRPr="00260368" w:rsidRDefault="001271CC" w:rsidP="006736B4">
                      <w:pPr>
                        <w:spacing w:line="300" w:lineRule="exact"/>
                        <w:ind w:leftChars="50" w:left="105" w:rightChars="50" w:right="105" w:firstLineChars="100" w:firstLine="210"/>
                        <w:rPr>
                          <w:rFonts w:ascii="UD デジタル 教科書体 N-R" w:eastAsia="UD デジタル 教科書体 N-R" w:hAnsi="ＭＳ ゴシック"/>
                          <w:bCs/>
                        </w:rPr>
                      </w:pPr>
                      <w:r w:rsidRPr="00260368">
                        <w:rPr>
                          <w:rFonts w:ascii="UD デジタル 教科書体 N-R" w:eastAsia="UD デジタル 教科書体 N-R" w:hAnsi="ＭＳ ゴシック" w:hint="eastAsia"/>
                          <w:bCs/>
                        </w:rPr>
                        <w:t>今年度も</w:t>
                      </w:r>
                      <w:r w:rsidR="0044794C" w:rsidRPr="00260368">
                        <w:rPr>
                          <w:rFonts w:ascii="UD デジタル 教科書体 N-R" w:eastAsia="UD デジタル 教科書体 N-R" w:hAnsi="ＭＳ ゴシック" w:hint="eastAsia"/>
                          <w:bCs/>
                        </w:rPr>
                        <w:t>小学部では</w:t>
                      </w:r>
                      <w:r w:rsidRPr="00260368">
                        <w:rPr>
                          <w:rFonts w:ascii="UD デジタル 教科書体 N-R" w:eastAsia="UD デジタル 教科書体 N-R" w:hAnsi="ＭＳ ゴシック" w:hint="eastAsia"/>
                          <w:bCs/>
                        </w:rPr>
                        <w:t>５、６年生が校外での</w:t>
                      </w:r>
                      <w:r w:rsidR="00B64145" w:rsidRPr="00260368">
                        <w:rPr>
                          <w:rFonts w:ascii="UD デジタル 教科書体 N-R" w:eastAsia="UD デジタル 教科書体 N-R" w:hAnsi="ＭＳ ゴシック" w:hint="eastAsia"/>
                          <w:bCs/>
                        </w:rPr>
                        <w:t>就業体験</w:t>
                      </w:r>
                      <w:r w:rsidRPr="00260368">
                        <w:rPr>
                          <w:rFonts w:ascii="UD デジタル 教科書体 N-R" w:eastAsia="UD デジタル 教科書体 N-R" w:hAnsi="ＭＳ ゴシック" w:hint="eastAsia"/>
                          <w:bCs/>
                        </w:rPr>
                        <w:t>を実施しました。社会や地域と連携した体験的な学習を通して、</w:t>
                      </w:r>
                      <w:r w:rsidR="00FC1E2D" w:rsidRPr="00260368">
                        <w:rPr>
                          <w:rFonts w:ascii="UD デジタル 教科書体 N-R" w:eastAsia="UD デジタル 教科書体 N-R" w:hAnsi="ＭＳ ゴシック" w:hint="eastAsia"/>
                          <w:bCs/>
                        </w:rPr>
                        <w:t>まずは「</w:t>
                      </w:r>
                      <w:r w:rsidR="000355D2" w:rsidRPr="00260368">
                        <w:rPr>
                          <w:rFonts w:ascii="UD デジタル 教科書体 N-R" w:eastAsia="UD デジタル 教科書体 N-R" w:hAnsi="ＭＳ ゴシック" w:hint="eastAsia"/>
                          <w:bCs/>
                        </w:rPr>
                        <w:t>身近な仕事について</w:t>
                      </w:r>
                      <w:r w:rsidR="00FC1E2D" w:rsidRPr="00260368">
                        <w:rPr>
                          <w:rFonts w:ascii="UD デジタル 教科書体 N-R" w:eastAsia="UD デジタル 教科書体 N-R" w:hAnsi="ＭＳ ゴシック" w:hint="eastAsia"/>
                          <w:bCs/>
                        </w:rPr>
                        <w:t>知る」という段階から、</w:t>
                      </w:r>
                      <w:r w:rsidRPr="00260368">
                        <w:rPr>
                          <w:rFonts w:ascii="UD デジタル 教科書体 N-R" w:eastAsia="UD デジタル 教科書体 N-R" w:hAnsi="ＭＳ ゴシック" w:hint="eastAsia"/>
                          <w:bCs/>
                        </w:rPr>
                        <w:t>働くことの基礎を育む</w:t>
                      </w:r>
                      <w:r w:rsidR="00FC1E2D" w:rsidRPr="00260368">
                        <w:rPr>
                          <w:rFonts w:ascii="UD デジタル 教科書体 N-R" w:eastAsia="UD デジタル 教科書体 N-R" w:hAnsi="ＭＳ ゴシック" w:hint="eastAsia"/>
                          <w:bCs/>
                        </w:rPr>
                        <w:t>ことのできる貴重な機会となりました。また</w:t>
                      </w:r>
                      <w:r w:rsidR="006431CE" w:rsidRPr="00260368">
                        <w:rPr>
                          <w:rFonts w:ascii="UD デジタル 教科書体 N-R" w:eastAsia="UD デジタル 教科書体 N-R" w:hAnsi="ＭＳ ゴシック" w:hint="eastAsia"/>
                          <w:bCs/>
                        </w:rPr>
                        <w:t>、</w:t>
                      </w:r>
                      <w:r w:rsidR="00FC1E2D" w:rsidRPr="00260368">
                        <w:rPr>
                          <w:rFonts w:ascii="UD デジタル 教科書体 N-R" w:eastAsia="UD デジタル 教科書体 N-R" w:hAnsi="ＭＳ ゴシック" w:hint="eastAsia"/>
                          <w:bCs/>
                        </w:rPr>
                        <w:t>６年生は中学部への進学に向けて、作業学習などの授業体験をしたり、中学生活についての話を聞いたりしました。その中で、児童一人</w:t>
                      </w:r>
                      <w:r w:rsidR="000355D2" w:rsidRPr="00260368">
                        <w:rPr>
                          <w:rFonts w:ascii="UD デジタル 教科書体 N-R" w:eastAsia="UD デジタル 教科書体 N-R" w:hAnsi="ＭＳ ゴシック" w:hint="eastAsia"/>
                          <w:bCs/>
                        </w:rPr>
                        <w:t>ひとり</w:t>
                      </w:r>
                      <w:r w:rsidR="00FC1E2D" w:rsidRPr="00260368">
                        <w:rPr>
                          <w:rFonts w:ascii="UD デジタル 教科書体 N-R" w:eastAsia="UD デジタル 教科書体 N-R" w:hAnsi="ＭＳ ゴシック" w:hint="eastAsia"/>
                          <w:bCs/>
                        </w:rPr>
                        <w:t>が、これから先の生活についてのイメージをもち、「楽しみだね</w:t>
                      </w:r>
                      <w:r w:rsidR="000355D2" w:rsidRPr="00260368">
                        <w:rPr>
                          <w:rFonts w:ascii="UD デジタル 教科書体 N-R" w:eastAsia="UD デジタル 教科書体 N-R" w:hAnsi="ＭＳ ゴシック" w:hint="eastAsia"/>
                          <w:bCs/>
                        </w:rPr>
                        <w:t>。</w:t>
                      </w:r>
                      <w:r w:rsidR="00FC1E2D" w:rsidRPr="00260368">
                        <w:rPr>
                          <w:rFonts w:ascii="UD デジタル 教科書体 N-R" w:eastAsia="UD デジタル 教科書体 N-R" w:hAnsi="ＭＳ ゴシック" w:hint="eastAsia"/>
                          <w:bCs/>
                        </w:rPr>
                        <w:t>」「こんなことをやってみたいね</w:t>
                      </w:r>
                      <w:r w:rsidR="000355D2" w:rsidRPr="00260368">
                        <w:rPr>
                          <w:rFonts w:ascii="UD デジタル 教科書体 N-R" w:eastAsia="UD デジタル 教科書体 N-R" w:hAnsi="ＭＳ ゴシック" w:hint="eastAsia"/>
                          <w:bCs/>
                        </w:rPr>
                        <w:t>。</w:t>
                      </w:r>
                      <w:r w:rsidR="00FC1E2D" w:rsidRPr="00260368">
                        <w:rPr>
                          <w:rFonts w:ascii="UD デジタル 教科書体 N-R" w:eastAsia="UD デジタル 教科書体 N-R" w:hAnsi="ＭＳ ゴシック" w:hint="eastAsia"/>
                          <w:bCs/>
                        </w:rPr>
                        <w:t>」と、新たなスタートを心待ちにする様子が見られました。</w:t>
                      </w:r>
                      <w:r w:rsidR="00FC1E2D" w:rsidRPr="00260368">
                        <w:rPr>
                          <w:rStyle w:val="s1"/>
                          <w:rFonts w:ascii="UD デジタル 教科書体 N-R" w:eastAsia="UD デジタル 教科書体 N-R" w:hAnsi="ＭＳ ゴシック" w:hint="eastAsia"/>
                          <w:bCs/>
                          <w:szCs w:val="21"/>
                        </w:rPr>
                        <w:t>就業体験や中学部の見学は、５、６年生の学習になっていますが、</w:t>
                      </w:r>
                      <w:r w:rsidR="006431CE" w:rsidRPr="00260368">
                        <w:rPr>
                          <w:rStyle w:val="s1"/>
                          <w:rFonts w:ascii="UD デジタル 教科書体 N-R" w:eastAsia="UD デジタル 教科書体 N-R" w:hAnsi="ＭＳ ゴシック" w:hint="eastAsia"/>
                          <w:bCs/>
                          <w:szCs w:val="21"/>
                        </w:rPr>
                        <w:t>小学部では、</w:t>
                      </w:r>
                      <w:r w:rsidR="00B64145" w:rsidRPr="00260368">
                        <w:rPr>
                          <w:rFonts w:ascii="UD デジタル 教科書体 N-R" w:eastAsia="UD デジタル 教科書体 N-R" w:hAnsi="ＭＳ ゴシック" w:hint="eastAsia"/>
                          <w:bCs/>
                        </w:rPr>
                        <w:t>１年生</w:t>
                      </w:r>
                      <w:r w:rsidR="00FC1E2D" w:rsidRPr="00260368">
                        <w:rPr>
                          <w:rFonts w:ascii="UD デジタル 教科書体 N-R" w:eastAsia="UD デジタル 教科書体 N-R" w:hAnsi="ＭＳ ゴシック" w:hint="eastAsia"/>
                          <w:bCs/>
                        </w:rPr>
                        <w:t>の頃から、</w:t>
                      </w:r>
                      <w:r w:rsidR="00B64145" w:rsidRPr="00260368">
                        <w:rPr>
                          <w:rFonts w:ascii="UD デジタル 教科書体 N-R" w:eastAsia="UD デジタル 教科書体 N-R" w:hAnsi="ＭＳ ゴシック" w:hint="eastAsia"/>
                          <w:bCs/>
                        </w:rPr>
                        <w:t>基本的な挨拶</w:t>
                      </w:r>
                      <w:r w:rsidR="000355D2" w:rsidRPr="00260368">
                        <w:rPr>
                          <w:rFonts w:ascii="UD デジタル 教科書体 N-R" w:eastAsia="UD デジタル 教科書体 N-R" w:hAnsi="ＭＳ ゴシック" w:hint="eastAsia"/>
                          <w:bCs/>
                        </w:rPr>
                        <w:t>、</w:t>
                      </w:r>
                      <w:r w:rsidR="00FC1E2D" w:rsidRPr="00260368">
                        <w:rPr>
                          <w:rFonts w:ascii="UD デジタル 教科書体 N-R" w:eastAsia="UD デジタル 教科書体 N-R" w:hAnsi="ＭＳ ゴシック" w:hint="eastAsia"/>
                          <w:bCs/>
                        </w:rPr>
                        <w:t>学級の中で役割を担い、係の仕事</w:t>
                      </w:r>
                      <w:r w:rsidR="006431CE" w:rsidRPr="00260368">
                        <w:rPr>
                          <w:rFonts w:ascii="UD デジタル 教科書体 N-R" w:eastAsia="UD デジタル 教科書体 N-R" w:hAnsi="ＭＳ ゴシック" w:hint="eastAsia"/>
                          <w:bCs/>
                        </w:rPr>
                        <w:t>に</w:t>
                      </w:r>
                      <w:r w:rsidR="00FC1E2D" w:rsidRPr="00260368">
                        <w:rPr>
                          <w:rFonts w:ascii="UD デジタル 教科書体 N-R" w:eastAsia="UD デジタル 教科書体 N-R" w:hAnsi="ＭＳ ゴシック" w:hint="eastAsia"/>
                          <w:bCs/>
                        </w:rPr>
                        <w:t>取り組む責任感や達成感</w:t>
                      </w:r>
                      <w:r w:rsidR="000355D2" w:rsidRPr="00260368">
                        <w:rPr>
                          <w:rFonts w:ascii="UD デジタル 教科書体 N-R" w:eastAsia="UD デジタル 教科書体 N-R" w:hAnsi="ＭＳ ゴシック" w:hint="eastAsia"/>
                          <w:bCs/>
                        </w:rPr>
                        <w:t>、</w:t>
                      </w:r>
                      <w:r w:rsidR="00FC1E2D" w:rsidRPr="00260368">
                        <w:rPr>
                          <w:rFonts w:ascii="UD デジタル 教科書体 N-R" w:eastAsia="UD デジタル 教科書体 N-R" w:hAnsi="ＭＳ ゴシック" w:hint="eastAsia"/>
                          <w:bCs/>
                        </w:rPr>
                        <w:t>自分でできることを増やしていこうとする意欲や態度を育み、高学年での就業体験や中学部の生活へとつなげていくことを目指しています。</w:t>
                      </w:r>
                      <w:r w:rsidR="00932F17" w:rsidRPr="00260368">
                        <w:rPr>
                          <w:rFonts w:ascii="UD デジタル 教科書体 N-R" w:eastAsia="UD デジタル 教科書体 N-R" w:hAnsi="ＭＳ ゴシック" w:hint="eastAsia"/>
                          <w:bCs/>
                        </w:rPr>
                        <w:t>次年度も、</w:t>
                      </w:r>
                      <w:r w:rsidR="006431CE" w:rsidRPr="00260368">
                        <w:rPr>
                          <w:rFonts w:ascii="UD デジタル 教科書体 N-R" w:eastAsia="UD デジタル 教科書体 N-R" w:hAnsi="ＭＳ ゴシック" w:hint="eastAsia"/>
                          <w:bCs/>
                        </w:rPr>
                        <w:t>いろいろな経験</w:t>
                      </w:r>
                      <w:r w:rsidR="00932F17" w:rsidRPr="00260368">
                        <w:rPr>
                          <w:rFonts w:ascii="UD デジタル 教科書体 N-R" w:eastAsia="UD デジタル 教科書体 N-R" w:hAnsi="ＭＳ ゴシック" w:hint="eastAsia"/>
                          <w:bCs/>
                        </w:rPr>
                        <w:t>を丁寧に</w:t>
                      </w:r>
                      <w:r w:rsidR="006431CE" w:rsidRPr="00260368">
                        <w:rPr>
                          <w:rFonts w:ascii="UD デジタル 教科書体 N-R" w:eastAsia="UD デジタル 教科書体 N-R" w:hAnsi="ＭＳ ゴシック" w:hint="eastAsia"/>
                          <w:bCs/>
                        </w:rPr>
                        <w:t>積み重ね、将来の生活に向けて、</w:t>
                      </w:r>
                      <w:r w:rsidR="00932F17" w:rsidRPr="00260368">
                        <w:rPr>
                          <w:rFonts w:ascii="UD デジタル 教科書体 N-R" w:eastAsia="UD デジタル 教科書体 N-R" w:hAnsi="ＭＳ ゴシック" w:hint="eastAsia"/>
                          <w:bCs/>
                        </w:rPr>
                        <w:t>一人</w:t>
                      </w:r>
                      <w:r w:rsidR="005F2068">
                        <w:rPr>
                          <w:rFonts w:ascii="UD デジタル 教科書体 N-R" w:eastAsia="UD デジタル 教科書体 N-R" w:hAnsi="ＭＳ ゴシック" w:hint="eastAsia"/>
                          <w:bCs/>
                        </w:rPr>
                        <w:t>ひとり</w:t>
                      </w:r>
                      <w:r w:rsidR="00932F17" w:rsidRPr="00260368">
                        <w:rPr>
                          <w:rFonts w:ascii="UD デジタル 教科書体 N-R" w:eastAsia="UD デジタル 教科書体 N-R" w:hAnsi="ＭＳ ゴシック" w:hint="eastAsia"/>
                          <w:bCs/>
                        </w:rPr>
                        <w:t>の可能性を広げていくことを大切に、進路指導を進めていきたいと思います。</w:t>
                      </w:r>
                    </w:p>
                    <w:p w14:paraId="06CAF7BC" w14:textId="4528ED19" w:rsidR="00B64145" w:rsidRPr="00260368" w:rsidRDefault="00B64145" w:rsidP="006736B4">
                      <w:pPr>
                        <w:spacing w:line="300" w:lineRule="exact"/>
                        <w:ind w:leftChars="50" w:left="105" w:rightChars="50" w:right="105" w:firstLineChars="100" w:firstLine="210"/>
                        <w:rPr>
                          <w:rFonts w:ascii="UD デジタル 教科書体 N-R" w:eastAsia="UD デジタル 教科書体 N-R" w:hAnsi="ＭＳ ゴシック"/>
                          <w:bCs/>
                          <w:szCs w:val="21"/>
                        </w:rPr>
                      </w:pPr>
                      <w:r w:rsidRPr="00260368">
                        <w:rPr>
                          <w:rFonts w:ascii="UD デジタル 教科書体 N-R" w:eastAsia="UD デジタル 教科書体 N-R" w:hAnsi="ＭＳ ゴシック" w:hint="eastAsia"/>
                          <w:bCs/>
                        </w:rPr>
                        <w:t>保護者のみなさま、御理解、御協力</w:t>
                      </w:r>
                      <w:r w:rsidR="000355D2" w:rsidRPr="00260368">
                        <w:rPr>
                          <w:rFonts w:ascii="UD デジタル 教科書体 N-R" w:eastAsia="UD デジタル 教科書体 N-R" w:hAnsi="ＭＳ ゴシック" w:hint="eastAsia"/>
                          <w:bCs/>
                        </w:rPr>
                        <w:t>いただき</w:t>
                      </w:r>
                      <w:r w:rsidRPr="00260368">
                        <w:rPr>
                          <w:rFonts w:ascii="UD デジタル 教科書体 N-R" w:eastAsia="UD デジタル 教科書体 N-R" w:hAnsi="ＭＳ ゴシック" w:hint="eastAsia"/>
                          <w:bCs/>
                        </w:rPr>
                        <w:t>ありがとうございました。</w:t>
                      </w:r>
                      <w:r w:rsidR="006736B4" w:rsidRPr="00260368">
                        <w:rPr>
                          <w:rFonts w:ascii="UD デジタル 教科書体 N-R" w:eastAsia="UD デジタル 教科書体 N-R" w:hAnsi="ＭＳ ゴシック" w:hint="eastAsia"/>
                          <w:bCs/>
                        </w:rPr>
                        <w:t xml:space="preserve">　　　　　　（</w:t>
                      </w:r>
                      <w:r w:rsidR="00932F17" w:rsidRPr="00260368">
                        <w:rPr>
                          <w:rFonts w:ascii="UD デジタル 教科書体 N-R" w:eastAsia="UD デジタル 教科書体 N-R" w:hAnsi="ＭＳ ゴシック" w:hint="eastAsia"/>
                          <w:bCs/>
                        </w:rPr>
                        <w:t>中山　里奈）</w:t>
                      </w:r>
                    </w:p>
                    <w:p w14:paraId="338EA052" w14:textId="57E217D2" w:rsidR="00B64145" w:rsidRPr="0099774F" w:rsidRDefault="00B64145" w:rsidP="00B64145">
                      <w:pPr>
                        <w:spacing w:line="300" w:lineRule="exact"/>
                        <w:ind w:leftChars="50" w:left="105" w:rightChars="50" w:right="105" w:firstLineChars="150" w:firstLine="315"/>
                        <w:rPr>
                          <w:rFonts w:ascii="UD デジタル 教科書体 N-B" w:eastAsia="UD デジタル 教科書体 N-B" w:hAnsi="ＭＳ ゴシック"/>
                          <w:color w:val="FF0000"/>
                        </w:rPr>
                      </w:pPr>
                      <w:r w:rsidRPr="0099774F">
                        <w:rPr>
                          <w:rFonts w:ascii="UD デジタル 教科書体 N-B" w:eastAsia="UD デジタル 教科書体 N-B" w:hAnsi="ＭＳ ゴシック" w:hint="eastAsia"/>
                          <w:color w:val="FF0000"/>
                        </w:rPr>
                        <w:t xml:space="preserve">　　　　　　　　　　　　　　　　　　　</w:t>
                      </w:r>
                    </w:p>
                    <w:p w14:paraId="479C54AE" w14:textId="6C509310" w:rsidR="000F4EAA" w:rsidRPr="0099774F" w:rsidRDefault="00B64145" w:rsidP="00B64145">
                      <w:pPr>
                        <w:spacing w:line="300" w:lineRule="exact"/>
                        <w:ind w:leftChars="50" w:left="105" w:rightChars="50" w:right="105" w:firstLineChars="3950" w:firstLine="8295"/>
                        <w:rPr>
                          <w:rFonts w:ascii="UD デジタル 教科書体 N-B" w:eastAsia="UD デジタル 教科書体 N-B" w:hAnsi="ＭＳ ゴシック"/>
                          <w:color w:val="FF0000"/>
                        </w:rPr>
                      </w:pPr>
                      <w:r w:rsidRPr="0099774F">
                        <w:rPr>
                          <w:rFonts w:ascii="UD デジタル 教科書体 N-B" w:eastAsia="UD デジタル 教科書体 N-B" w:hAnsi="ＭＳ ゴシック" w:hint="eastAsia"/>
                          <w:color w:val="FF0000"/>
                        </w:rPr>
                        <w:t>（湊　友里）</w:t>
                      </w:r>
                    </w:p>
                  </w:txbxContent>
                </v:textbox>
                <w10:wrap anchorx="margin"/>
              </v:shape>
            </w:pict>
          </mc:Fallback>
        </mc:AlternateContent>
      </w:r>
    </w:p>
    <w:p w14:paraId="09DDD130" w14:textId="3D30CBE0" w:rsidR="008C53C2" w:rsidRPr="003B30B2" w:rsidRDefault="008C53C2">
      <w:pPr>
        <w:rPr>
          <w:rFonts w:ascii="UD デジタル 教科書体 N-B" w:eastAsia="UD デジタル 教科書体 N-B"/>
          <w:color w:val="000000" w:themeColor="text1"/>
          <w14:textOutline w14:w="9525" w14:cap="rnd" w14:cmpd="sng" w14:algn="ctr">
            <w14:solidFill>
              <w14:srgbClr w14:val="000000"/>
            </w14:solidFill>
            <w14:prstDash w14:val="solid"/>
            <w14:bevel/>
          </w14:textOutline>
        </w:rPr>
      </w:pPr>
    </w:p>
    <w:p w14:paraId="55CEFA27" w14:textId="1267F109" w:rsidR="008C53C2" w:rsidRPr="003B30B2" w:rsidRDefault="008C53C2">
      <w:pPr>
        <w:rPr>
          <w:rFonts w:ascii="UD デジタル 教科書体 N-B" w:eastAsia="UD デジタル 教科書体 N-B"/>
          <w:color w:val="000000" w:themeColor="text1"/>
          <w14:textOutline w14:w="9525" w14:cap="rnd" w14:cmpd="sng" w14:algn="ctr">
            <w14:solidFill>
              <w14:srgbClr w14:val="000000"/>
            </w14:solidFill>
            <w14:prstDash w14:val="solid"/>
            <w14:bevel/>
          </w14:textOutline>
        </w:rPr>
      </w:pPr>
    </w:p>
    <w:p w14:paraId="1FC9E235" w14:textId="6EAED54E" w:rsidR="00E01440" w:rsidRPr="003B30B2" w:rsidRDefault="00E01440">
      <w:pPr>
        <w:rPr>
          <w:rFonts w:ascii="UD デジタル 教科書体 N-B" w:eastAsia="UD デジタル 教科書体 N-B"/>
          <w:color w:val="000000" w:themeColor="text1"/>
          <w14:textOutline w14:w="9525" w14:cap="rnd" w14:cmpd="sng" w14:algn="ctr">
            <w14:solidFill>
              <w14:srgbClr w14:val="000000"/>
            </w14:solidFill>
            <w14:prstDash w14:val="solid"/>
            <w14:bevel/>
          </w14:textOutline>
        </w:rPr>
      </w:pPr>
    </w:p>
    <w:p w14:paraId="2145DEA4" w14:textId="3F7202D4" w:rsidR="00E01440" w:rsidRPr="003B30B2" w:rsidRDefault="00E01440">
      <w:pPr>
        <w:rPr>
          <w:rFonts w:ascii="UD デジタル 教科書体 N-B" w:eastAsia="UD デジタル 教科書体 N-B"/>
          <w:color w:val="000000" w:themeColor="text1"/>
          <w14:textOutline w14:w="9525" w14:cap="rnd" w14:cmpd="sng" w14:algn="ctr">
            <w14:solidFill>
              <w14:srgbClr w14:val="000000"/>
            </w14:solidFill>
            <w14:prstDash w14:val="solid"/>
            <w14:bevel/>
          </w14:textOutline>
        </w:rPr>
      </w:pPr>
    </w:p>
    <w:p w14:paraId="5BC48BA1" w14:textId="29BD69AD" w:rsidR="00E01440" w:rsidRPr="003B30B2" w:rsidRDefault="00E01440">
      <w:pPr>
        <w:rPr>
          <w:rFonts w:ascii="UD デジタル 教科書体 N-B" w:eastAsia="UD デジタル 教科書体 N-B"/>
          <w:color w:val="000000" w:themeColor="text1"/>
          <w14:textOutline w14:w="9525" w14:cap="rnd" w14:cmpd="sng" w14:algn="ctr">
            <w14:solidFill>
              <w14:srgbClr w14:val="000000"/>
            </w14:solidFill>
            <w14:prstDash w14:val="solid"/>
            <w14:bevel/>
          </w14:textOutline>
        </w:rPr>
      </w:pPr>
    </w:p>
    <w:p w14:paraId="53B0C4E0" w14:textId="0C5D1A1E" w:rsidR="00E01440" w:rsidRPr="003B30B2" w:rsidRDefault="00E01440">
      <w:pPr>
        <w:rPr>
          <w:rFonts w:ascii="UD デジタル 教科書体 N-B" w:eastAsia="UD デジタル 教科書体 N-B"/>
          <w:color w:val="000000" w:themeColor="text1"/>
          <w14:textOutline w14:w="9525" w14:cap="rnd" w14:cmpd="sng" w14:algn="ctr">
            <w14:solidFill>
              <w14:srgbClr w14:val="000000"/>
            </w14:solidFill>
            <w14:prstDash w14:val="solid"/>
            <w14:bevel/>
          </w14:textOutline>
        </w:rPr>
      </w:pPr>
    </w:p>
    <w:p w14:paraId="5021205C" w14:textId="36D8A230" w:rsidR="00E01440" w:rsidRPr="003B30B2" w:rsidRDefault="00E01440">
      <w:pPr>
        <w:rPr>
          <w:rFonts w:ascii="UD デジタル 教科書体 N-B" w:eastAsia="UD デジタル 教科書体 N-B"/>
          <w:color w:val="000000" w:themeColor="text1"/>
          <w14:textOutline w14:w="9525" w14:cap="rnd" w14:cmpd="sng" w14:algn="ctr">
            <w14:solidFill>
              <w14:srgbClr w14:val="000000"/>
            </w14:solidFill>
            <w14:prstDash w14:val="solid"/>
            <w14:bevel/>
          </w14:textOutline>
        </w:rPr>
      </w:pPr>
    </w:p>
    <w:p w14:paraId="28C01A2F" w14:textId="1E11B788" w:rsidR="00E01440" w:rsidRPr="003B30B2" w:rsidRDefault="00E01440">
      <w:pPr>
        <w:rPr>
          <w:rFonts w:ascii="UD デジタル 教科書体 N-B" w:eastAsia="UD デジタル 教科書体 N-B"/>
          <w:color w:val="000000" w:themeColor="text1"/>
          <w14:textOutline w14:w="9525" w14:cap="rnd" w14:cmpd="sng" w14:algn="ctr">
            <w14:solidFill>
              <w14:srgbClr w14:val="000000"/>
            </w14:solidFill>
            <w14:prstDash w14:val="solid"/>
            <w14:bevel/>
          </w14:textOutline>
        </w:rPr>
      </w:pPr>
    </w:p>
    <w:p w14:paraId="0B9E9584" w14:textId="569F0752" w:rsidR="006D5F23" w:rsidRPr="003B30B2" w:rsidRDefault="006D5F23">
      <w:pPr>
        <w:rPr>
          <w:rFonts w:ascii="UD デジタル 教科書体 N-B" w:eastAsia="UD デジタル 教科書体 N-B"/>
          <w:color w:val="000000" w:themeColor="text1"/>
          <w14:textOutline w14:w="9525" w14:cap="rnd" w14:cmpd="sng" w14:algn="ctr">
            <w14:solidFill>
              <w14:srgbClr w14:val="000000"/>
            </w14:solidFill>
            <w14:prstDash w14:val="solid"/>
            <w14:bevel/>
          </w14:textOutline>
        </w:rPr>
      </w:pPr>
    </w:p>
    <w:p w14:paraId="292CACFD" w14:textId="4A43616A" w:rsidR="006D5F23" w:rsidRPr="003B30B2" w:rsidRDefault="006D5F23">
      <w:pPr>
        <w:rPr>
          <w:rFonts w:ascii="UD デジタル 教科書体 N-B" w:eastAsia="UD デジタル 教科書体 N-B"/>
          <w:color w:val="000000" w:themeColor="text1"/>
          <w14:textOutline w14:w="9525" w14:cap="rnd" w14:cmpd="sng" w14:algn="ctr">
            <w14:solidFill>
              <w14:srgbClr w14:val="000000"/>
            </w14:solidFill>
            <w14:prstDash w14:val="solid"/>
            <w14:bevel/>
          </w14:textOutline>
        </w:rPr>
      </w:pPr>
    </w:p>
    <w:p w14:paraId="0CD45B55" w14:textId="77777777" w:rsidR="00285EC0" w:rsidRDefault="00285EC0">
      <w:pPr>
        <w:widowControl/>
        <w:jc w:val="left"/>
        <w:rPr>
          <w:rFonts w:ascii="UD デジタル 教科書体 N-B" w:eastAsia="UD デジタル 教科書体 N-B"/>
          <w:color w:val="000000" w:themeColor="text1"/>
          <w14:textOutline w14:w="9525" w14:cap="rnd" w14:cmpd="sng" w14:algn="ctr">
            <w14:solidFill>
              <w14:srgbClr w14:val="000000"/>
            </w14:solidFill>
            <w14:prstDash w14:val="solid"/>
            <w14:bevel/>
          </w14:textOutline>
        </w:rPr>
        <w:sectPr w:rsidR="00285EC0" w:rsidSect="00285EC0">
          <w:pgSz w:w="11906" w:h="16838" w:code="9"/>
          <w:pgMar w:top="510" w:right="851" w:bottom="510" w:left="851" w:header="851" w:footer="992" w:gutter="0"/>
          <w:cols w:space="425"/>
          <w:docGrid w:type="lines" w:linePitch="360"/>
        </w:sectPr>
      </w:pPr>
      <w:r w:rsidRPr="003B30B2">
        <w:rPr>
          <w:rFonts w:ascii="UD デジタル 教科書体 N-B" w:eastAsia="UD デジタル 教科書体 N-B" w:hint="eastAsia"/>
          <w:noProof/>
        </w:rPr>
        <mc:AlternateContent>
          <mc:Choice Requires="wps">
            <w:drawing>
              <wp:anchor distT="0" distB="0" distL="114300" distR="114300" simplePos="0" relativeHeight="251689984" behindDoc="0" locked="0" layoutInCell="1" allowOverlap="1" wp14:anchorId="47E187F2" wp14:editId="402D6D9A">
                <wp:simplePos x="0" y="0"/>
                <wp:positionH relativeFrom="margin">
                  <wp:posOffset>-1270</wp:posOffset>
                </wp:positionH>
                <wp:positionV relativeFrom="paragraph">
                  <wp:posOffset>150495</wp:posOffset>
                </wp:positionV>
                <wp:extent cx="6483824" cy="3726612"/>
                <wp:effectExtent l="0" t="0" r="12700" b="26670"/>
                <wp:wrapNone/>
                <wp:docPr id="26" name="テキスト ボックス 26"/>
                <wp:cNvGraphicFramePr/>
                <a:graphic xmlns:a="http://schemas.openxmlformats.org/drawingml/2006/main">
                  <a:graphicData uri="http://schemas.microsoft.com/office/word/2010/wordprocessingShape">
                    <wps:wsp>
                      <wps:cNvSpPr txBox="1"/>
                      <wps:spPr>
                        <a:xfrm>
                          <a:off x="0" y="0"/>
                          <a:ext cx="6483824" cy="3726612"/>
                        </a:xfrm>
                        <a:prstGeom prst="rect">
                          <a:avLst/>
                        </a:prstGeom>
                        <a:solidFill>
                          <a:sysClr val="window" lastClr="FFFFFF"/>
                        </a:solidFill>
                        <a:ln w="19050">
                          <a:solidFill>
                            <a:prstClr val="black"/>
                          </a:solidFill>
                        </a:ln>
                      </wps:spPr>
                      <wps:txbx>
                        <w:txbxContent>
                          <w:p w14:paraId="18D1A498" w14:textId="6B7E1AA4" w:rsidR="000F4EAA" w:rsidRPr="00260368" w:rsidRDefault="000F4EAA" w:rsidP="001C6CF0">
                            <w:pPr>
                              <w:spacing w:line="300" w:lineRule="exact"/>
                              <w:rPr>
                                <w:rFonts w:ascii="UD デジタル 教科書体 N-R" w:eastAsia="UD デジタル 教科書体 N-R" w:hAnsi="ＭＳ ゴシック"/>
                                <w:bCs/>
                              </w:rPr>
                            </w:pPr>
                            <w:r w:rsidRPr="00260368">
                              <w:rPr>
                                <w:rFonts w:ascii="UD デジタル 教科書体 N-R" w:eastAsia="UD デジタル 教科書体 N-R" w:hAnsi="ＭＳ ゴシック" w:hint="eastAsia"/>
                                <w:bCs/>
                              </w:rPr>
                              <w:t xml:space="preserve">＜中学部＞　</w:t>
                            </w:r>
                          </w:p>
                          <w:p w14:paraId="03D2B24A" w14:textId="021B32C6" w:rsidR="000F4EAA" w:rsidRPr="00260368" w:rsidRDefault="000F4EAA" w:rsidP="001C6CF0">
                            <w:pPr>
                              <w:spacing w:line="300" w:lineRule="exact"/>
                              <w:rPr>
                                <w:rFonts w:ascii="UD デジタル 教科書体 N-R" w:eastAsia="UD デジタル 教科書体 N-R" w:hAnsi="Century" w:cs="Times New Roman"/>
                                <w:bCs/>
                                <w:color w:val="FF0000"/>
                                <w:szCs w:val="24"/>
                              </w:rPr>
                            </w:pPr>
                            <w:r w:rsidRPr="00260368">
                              <w:rPr>
                                <w:rFonts w:ascii="UD デジタル 教科書体 N-R" w:eastAsia="UD デジタル 教科書体 N-R" w:hAnsi="ＭＳ ゴシック" w:hint="eastAsia"/>
                                <w:bCs/>
                                <w:color w:val="FF0000"/>
                              </w:rPr>
                              <w:t xml:space="preserve">　</w:t>
                            </w:r>
                            <w:r w:rsidR="00CE61F3" w:rsidRPr="00B452B0">
                              <w:rPr>
                                <w:rFonts w:ascii="UD デジタル 教科書体 N-R" w:eastAsia="UD デジタル 教科書体 N-R" w:hAnsi="ＭＳ ゴシック" w:hint="eastAsia"/>
                                <w:bCs/>
                              </w:rPr>
                              <w:t>中学部では、日々の学習の中で自分の力を伸ばしたり、高等部や校外での就業体験から将来へのイメージを見付けたりと一年間を通して様々な経験をしてきました。各学年から今年度取り組んでできたことをお伝えしていきます。</w:t>
                            </w:r>
                          </w:p>
                          <w:p w14:paraId="440DBA10" w14:textId="28B9B90C" w:rsidR="000F4EAA" w:rsidRPr="00260368" w:rsidRDefault="000F4EAA" w:rsidP="00295E69">
                            <w:pPr>
                              <w:spacing w:line="300" w:lineRule="exact"/>
                              <w:ind w:left="840" w:hangingChars="400" w:hanging="840"/>
                              <w:rPr>
                                <w:rFonts w:ascii="UD デジタル 教科書体 N-R" w:eastAsia="UD デジタル 教科書体 N-R" w:hAnsi="ＭＳ ゴシック"/>
                                <w:bCs/>
                                <w:color w:val="FF0000"/>
                              </w:rPr>
                            </w:pPr>
                            <w:r w:rsidRPr="00B452B0">
                              <w:rPr>
                                <w:rFonts w:ascii="UD デジタル 教科書体 N-R" w:eastAsia="UD デジタル 教科書体 N-R" w:hAnsi="ＭＳ ゴシック" w:hint="eastAsia"/>
                                <w:bCs/>
                              </w:rPr>
                              <w:t>１年生：</w:t>
                            </w:r>
                            <w:r w:rsidR="00B452B0">
                              <w:rPr>
                                <w:rFonts w:ascii="UD デジタル 教科書体 N-R" w:eastAsia="UD デジタル 教科書体 N-R" w:hAnsi="ＭＳ ゴシック" w:hint="eastAsia"/>
                                <w:bCs/>
                              </w:rPr>
                              <w:t>中学部に入学して初めて学習した「職業」では、仕事のポイントとなる「挨拶」、「身だしなみ」、「ルールやマナー」、「健康な身体」について学んできました。買い物学習や清掃、ふらっとなかのでの就業体験など実際の活動を通して、働くイメージをもち、将来の自立に向けて考えるきっかけになりました。</w:t>
                            </w:r>
                          </w:p>
                          <w:p w14:paraId="6727EAC3" w14:textId="37B21C02" w:rsidR="000F4EAA" w:rsidRPr="00434121" w:rsidRDefault="00BD3ED7" w:rsidP="00AE40B5">
                            <w:pPr>
                              <w:spacing w:line="300" w:lineRule="exact"/>
                              <w:ind w:left="840" w:hangingChars="400" w:hanging="840"/>
                              <w:rPr>
                                <w:rFonts w:ascii="UD デジタル 教科書体 N-R" w:eastAsia="UD デジタル 教科書体 N-R" w:hAnsi="ＭＳ ゴシック"/>
                                <w:bCs/>
                              </w:rPr>
                            </w:pPr>
                            <w:r w:rsidRPr="00434121">
                              <w:rPr>
                                <w:rFonts w:ascii="UD デジタル 教科書体 N-R" w:eastAsia="UD デジタル 教科書体 N-R" w:hAnsi="ＭＳ ゴシック" w:hint="eastAsia"/>
                                <w:bCs/>
                              </w:rPr>
                              <w:t>２年生：</w:t>
                            </w:r>
                            <w:r w:rsidR="00B452B0" w:rsidRPr="00434121">
                              <w:rPr>
                                <w:rFonts w:ascii="UD デジタル 教科書体 N-R" w:eastAsia="UD デジタル 教科書体 N-R" w:hAnsi="ＭＳ ゴシック" w:hint="eastAsia"/>
                                <w:bCs/>
                              </w:rPr>
                              <w:t>３学期は「通勤」について学習しました。ステップ１は校内移動。目的地の教室までルートを考えて自分で移動します。ステップ２は学校周辺の校外。校庭やつつじ館など、校舎の外にも移動しました。ステップ３は東京都庁まで公共交通機関を利用し</w:t>
                            </w:r>
                            <w:r w:rsidR="00434121">
                              <w:rPr>
                                <w:rFonts w:ascii="UD デジタル 教科書体 N-R" w:eastAsia="UD デジタル 教科書体 N-R" w:hAnsi="ＭＳ ゴシック" w:hint="eastAsia"/>
                                <w:bCs/>
                              </w:rPr>
                              <w:t>、</w:t>
                            </w:r>
                            <w:r w:rsidR="00B452B0" w:rsidRPr="00434121">
                              <w:rPr>
                                <w:rFonts w:ascii="UD デジタル 教科書体 N-R" w:eastAsia="UD デジタル 教科書体 N-R" w:hAnsi="ＭＳ ゴシック" w:hint="eastAsia"/>
                                <w:bCs/>
                              </w:rPr>
                              <w:t>朝のラッシュで</w:t>
                            </w:r>
                            <w:r w:rsidR="00434121" w:rsidRPr="00434121">
                              <w:rPr>
                                <w:rFonts w:ascii="UD デジタル 教科書体 N-R" w:eastAsia="UD デジタル 教科書体 N-R" w:hAnsi="ＭＳ ゴシック" w:hint="eastAsia"/>
                                <w:bCs/>
                              </w:rPr>
                              <w:t>混雑したバスの中での過ごし方を学習しました。ステップ４は自宅から校舎までの移動ルートを調べて、どれぐらい時間がかかるのか、どんなルートがあるのかを学習しました。来年は修学旅行で長時間での移動があり、活かしていきたいと思います。</w:t>
                            </w:r>
                          </w:p>
                          <w:p w14:paraId="32963CD6" w14:textId="4D8B6933" w:rsidR="00A77908" w:rsidRPr="00260368" w:rsidRDefault="000F4EAA" w:rsidP="00A77908">
                            <w:pPr>
                              <w:spacing w:line="300" w:lineRule="exact"/>
                              <w:ind w:left="840" w:hangingChars="400" w:hanging="840"/>
                              <w:rPr>
                                <w:rFonts w:ascii="UD デジタル 教科書体 N-R" w:eastAsia="UD デジタル 教科書体 N-R" w:hAnsi="ＭＳ ゴシック"/>
                                <w:bCs/>
                                <w:color w:val="000000" w:themeColor="text1"/>
                              </w:rPr>
                            </w:pPr>
                            <w:r w:rsidRPr="00260368">
                              <w:rPr>
                                <w:rFonts w:ascii="UD デジタル 教科書体 N-R" w:eastAsia="UD デジタル 教科書体 N-R" w:hAnsi="ＭＳ ゴシック" w:hint="eastAsia"/>
                                <w:bCs/>
                                <w:color w:val="000000" w:themeColor="text1"/>
                              </w:rPr>
                              <w:t>３年生：</w:t>
                            </w:r>
                            <w:r w:rsidR="003B30B2" w:rsidRPr="00260368">
                              <w:rPr>
                                <w:rFonts w:ascii="UD デジタル 教科書体 N-R" w:eastAsia="UD デジタル 教科書体 N-R" w:hAnsi="ＭＳ ゴシック" w:hint="eastAsia"/>
                                <w:bCs/>
                                <w:color w:val="FF0000"/>
                              </w:rPr>
                              <w:t xml:space="preserve"> </w:t>
                            </w:r>
                            <w:r w:rsidR="003B30B2" w:rsidRPr="00260368">
                              <w:rPr>
                                <w:rFonts w:ascii="UD デジタル 教科書体 N-R" w:eastAsia="UD デジタル 教科書体 N-R" w:hAnsi="ＭＳ ゴシック" w:hint="eastAsia"/>
                                <w:bCs/>
                                <w:color w:val="000000" w:themeColor="text1"/>
                              </w:rPr>
                              <w:t>御卒業おめでとうございます。</w:t>
                            </w:r>
                            <w:r w:rsidR="006F54FC" w:rsidRPr="00260368">
                              <w:rPr>
                                <w:rFonts w:ascii="UD デジタル 教科書体 N-R" w:eastAsia="UD デジタル 教科書体 N-R" w:hAnsi="ＭＳ ゴシック" w:hint="eastAsia"/>
                                <w:bCs/>
                                <w:color w:val="000000" w:themeColor="text1"/>
                              </w:rPr>
                              <w:t>中学部の３年間では職業や作業学習の時間を主として働くことについて学んできました。学んできたことが日常生活の場面や学習の中で見られるようになり、大きな成長を感じ、とても嬉しく思います。これまでの進路指導に御理解、御協力いただきありがとうございました。それぞれの場所で大きく成長することを願って応援しています。</w:t>
                            </w:r>
                          </w:p>
                          <w:p w14:paraId="10556028" w14:textId="70A07D59" w:rsidR="000F4EAA" w:rsidRPr="00BB4E1A" w:rsidRDefault="00224416" w:rsidP="00357A93">
                            <w:pPr>
                              <w:spacing w:line="300" w:lineRule="exact"/>
                              <w:ind w:left="840" w:hangingChars="400" w:hanging="840"/>
                              <w:jc w:val="right"/>
                              <w:rPr>
                                <w:rFonts w:ascii="ＭＳ ゴシック" w:eastAsia="ＭＳ ゴシック" w:hAnsi="ＭＳ ゴシック"/>
                              </w:rPr>
                            </w:pPr>
                            <w:r w:rsidRPr="00260368">
                              <w:rPr>
                                <w:rFonts w:ascii="UD デジタル 教科書体 N-R" w:eastAsia="UD デジタル 教科書体 N-R" w:hAnsi="ＭＳ ゴシック" w:hint="eastAsia"/>
                                <w:bCs/>
                                <w:color w:val="000000" w:themeColor="text1"/>
                              </w:rPr>
                              <w:t>(</w:t>
                            </w:r>
                            <w:r w:rsidR="003B30B2" w:rsidRPr="00260368">
                              <w:rPr>
                                <w:rFonts w:ascii="UD デジタル 教科書体 N-R" w:eastAsia="UD デジタル 教科書体 N-R" w:hAnsi="ＭＳ ゴシック" w:hint="eastAsia"/>
                                <w:bCs/>
                                <w:color w:val="000000" w:themeColor="text1"/>
                              </w:rPr>
                              <w:t>坪田</w:t>
                            </w:r>
                            <w:r w:rsidRPr="00260368">
                              <w:rPr>
                                <w:rFonts w:ascii="UD デジタル 教科書体 N-R" w:eastAsia="UD デジタル 教科書体 N-R" w:hAnsi="ＭＳ ゴシック" w:hint="eastAsia"/>
                                <w:bCs/>
                                <w:color w:val="000000" w:themeColor="text1"/>
                              </w:rPr>
                              <w:t>・</w:t>
                            </w:r>
                            <w:r w:rsidR="003B30B2" w:rsidRPr="00260368">
                              <w:rPr>
                                <w:rFonts w:ascii="UD デジタル 教科書体 N-R" w:eastAsia="UD デジタル 教科書体 N-R" w:hAnsi="ＭＳ ゴシック" w:hint="eastAsia"/>
                                <w:bCs/>
                                <w:color w:val="000000" w:themeColor="text1"/>
                              </w:rPr>
                              <w:t>玉野</w:t>
                            </w:r>
                            <w:r w:rsidRPr="00260368">
                              <w:rPr>
                                <w:rFonts w:ascii="UD デジタル 教科書体 N-R" w:eastAsia="UD デジタル 教科書体 N-R" w:hAnsi="ＭＳ ゴシック" w:hint="eastAsia"/>
                                <w:bCs/>
                                <w:color w:val="000000" w:themeColor="text1"/>
                              </w:rPr>
                              <w:t>・</w:t>
                            </w:r>
                            <w:r w:rsidR="003B30B2" w:rsidRPr="00260368">
                              <w:rPr>
                                <w:rFonts w:ascii="UD デジタル 教科書体 N-R" w:eastAsia="UD デジタル 教科書体 N-R" w:hAnsi="ＭＳ ゴシック" w:hint="eastAsia"/>
                                <w:bCs/>
                                <w:color w:val="000000" w:themeColor="text1"/>
                              </w:rPr>
                              <w:t>石田</w:t>
                            </w:r>
                            <w:r w:rsidRPr="00260368">
                              <w:rPr>
                                <w:rFonts w:ascii="UD デジタル 教科書体 N-R" w:eastAsia="UD デジタル 教科書体 N-R" w:hAnsi="ＭＳ ゴシック" w:hint="eastAsia"/>
                                <w:bCs/>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E187F2" id="テキスト ボックス 26" o:spid="_x0000_s1033" type="#_x0000_t202" style="position:absolute;margin-left:-.1pt;margin-top:11.85pt;width:510.55pt;height:293.4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" fillcolor="window" strokeweight="1.5pt">
                <v:textbox>
                  <w:txbxContent>
                    <w:p w14:paraId="18D1A498" w14:textId="6B7E1AA4" w:rsidR="000F4EAA" w:rsidRPr="00260368" w:rsidRDefault="000F4EAA" w:rsidP="001C6CF0">
                      <w:pPr>
                        <w:spacing w:line="300" w:lineRule="exact"/>
                        <w:rPr>
                          <w:rFonts w:ascii="UD デジタル 教科書体 N-R" w:eastAsia="UD デジタル 教科書体 N-R" w:hAnsi="ＭＳ ゴシック"/>
                          <w:bCs/>
                        </w:rPr>
                      </w:pPr>
                      <w:r w:rsidRPr="00260368">
                        <w:rPr>
                          <w:rFonts w:ascii="UD デジタル 教科書体 N-R" w:eastAsia="UD デジタル 教科書体 N-R" w:hAnsi="ＭＳ ゴシック" w:hint="eastAsia"/>
                          <w:bCs/>
                        </w:rPr>
                        <w:t xml:space="preserve">＜中学部＞　</w:t>
                      </w:r>
                    </w:p>
                    <w:p w14:paraId="03D2B24A" w14:textId="021B32C6" w:rsidR="000F4EAA" w:rsidRPr="00260368" w:rsidRDefault="000F4EAA" w:rsidP="001C6CF0">
                      <w:pPr>
                        <w:spacing w:line="300" w:lineRule="exact"/>
                        <w:rPr>
                          <w:rFonts w:ascii="UD デジタル 教科書体 N-R" w:eastAsia="UD デジタル 教科書体 N-R" w:hAnsi="Century" w:cs="Times New Roman"/>
                          <w:bCs/>
                          <w:color w:val="FF0000"/>
                          <w:szCs w:val="24"/>
                        </w:rPr>
                      </w:pPr>
                      <w:r w:rsidRPr="00260368">
                        <w:rPr>
                          <w:rFonts w:ascii="UD デジタル 教科書体 N-R" w:eastAsia="UD デジタル 教科書体 N-R" w:hAnsi="ＭＳ ゴシック" w:hint="eastAsia"/>
                          <w:bCs/>
                          <w:color w:val="FF0000"/>
                        </w:rPr>
                        <w:t xml:space="preserve">　</w:t>
                      </w:r>
                      <w:r w:rsidR="00CE61F3" w:rsidRPr="00B452B0">
                        <w:rPr>
                          <w:rFonts w:ascii="UD デジタル 教科書体 N-R" w:eastAsia="UD デジタル 教科書体 N-R" w:hAnsi="ＭＳ ゴシック" w:hint="eastAsia"/>
                          <w:bCs/>
                        </w:rPr>
                        <w:t>中学部では、日々の学習の中で自分の力を伸ばしたり、高等部や校外での就業体験から将来へのイメージを見付けたりと一年間を通して様々な経験をしてきました。各学年から今年度取り組んでできたことをお伝えしていきます。</w:t>
                      </w:r>
                    </w:p>
                    <w:p w14:paraId="440DBA10" w14:textId="28B9B90C" w:rsidR="000F4EAA" w:rsidRPr="00260368" w:rsidRDefault="000F4EAA" w:rsidP="00295E69">
                      <w:pPr>
                        <w:spacing w:line="300" w:lineRule="exact"/>
                        <w:ind w:left="840" w:hangingChars="400" w:hanging="840"/>
                        <w:rPr>
                          <w:rFonts w:ascii="UD デジタル 教科書体 N-R" w:eastAsia="UD デジタル 教科書体 N-R" w:hAnsi="ＭＳ ゴシック"/>
                          <w:bCs/>
                          <w:color w:val="FF0000"/>
                        </w:rPr>
                      </w:pPr>
                      <w:r w:rsidRPr="00B452B0">
                        <w:rPr>
                          <w:rFonts w:ascii="UD デジタル 教科書体 N-R" w:eastAsia="UD デジタル 教科書体 N-R" w:hAnsi="ＭＳ ゴシック" w:hint="eastAsia"/>
                          <w:bCs/>
                        </w:rPr>
                        <w:t>１年生：</w:t>
                      </w:r>
                      <w:r w:rsidR="00B452B0">
                        <w:rPr>
                          <w:rFonts w:ascii="UD デジタル 教科書体 N-R" w:eastAsia="UD デジタル 教科書体 N-R" w:hAnsi="ＭＳ ゴシック" w:hint="eastAsia"/>
                          <w:bCs/>
                        </w:rPr>
                        <w:t>中学部に入学して初めて学習した「職業」では、仕事のポイントとなる「挨拶」、「身だしなみ」、「ルールやマナー」、「健康な身体」について学んできました。買い物学習や清掃、ふらっとなかのでの就業体験など実際の活動を通して、働くイメージをもち、将来の自立に向けて考えるきっかけになりました。</w:t>
                      </w:r>
                    </w:p>
                    <w:p w14:paraId="6727EAC3" w14:textId="37B21C02" w:rsidR="000F4EAA" w:rsidRPr="00434121" w:rsidRDefault="00BD3ED7" w:rsidP="00AE40B5">
                      <w:pPr>
                        <w:spacing w:line="300" w:lineRule="exact"/>
                        <w:ind w:left="840" w:hangingChars="400" w:hanging="840"/>
                        <w:rPr>
                          <w:rFonts w:ascii="UD デジタル 教科書体 N-R" w:eastAsia="UD デジタル 教科書体 N-R" w:hAnsi="ＭＳ ゴシック"/>
                          <w:bCs/>
                        </w:rPr>
                      </w:pPr>
                      <w:r w:rsidRPr="00434121">
                        <w:rPr>
                          <w:rFonts w:ascii="UD デジタル 教科書体 N-R" w:eastAsia="UD デジタル 教科書体 N-R" w:hAnsi="ＭＳ ゴシック" w:hint="eastAsia"/>
                          <w:bCs/>
                        </w:rPr>
                        <w:t>２年生：</w:t>
                      </w:r>
                      <w:r w:rsidR="00B452B0" w:rsidRPr="00434121">
                        <w:rPr>
                          <w:rFonts w:ascii="UD デジタル 教科書体 N-R" w:eastAsia="UD デジタル 教科書体 N-R" w:hAnsi="ＭＳ ゴシック" w:hint="eastAsia"/>
                          <w:bCs/>
                        </w:rPr>
                        <w:t>３学期は「通勤」について学習しました。ステップ１は校内移動。目的地の教室までルートを考えて自分で移動します。ステップ２は学校周辺の校外。校庭やつつじ館など、校舎の外にも移動しました。ステップ３は東京都庁まで公共交通機関を利用し</w:t>
                      </w:r>
                      <w:r w:rsidR="00434121">
                        <w:rPr>
                          <w:rFonts w:ascii="UD デジタル 教科書体 N-R" w:eastAsia="UD デジタル 教科書体 N-R" w:hAnsi="ＭＳ ゴシック" w:hint="eastAsia"/>
                          <w:bCs/>
                        </w:rPr>
                        <w:t>、</w:t>
                      </w:r>
                      <w:r w:rsidR="00B452B0" w:rsidRPr="00434121">
                        <w:rPr>
                          <w:rFonts w:ascii="UD デジタル 教科書体 N-R" w:eastAsia="UD デジタル 教科書体 N-R" w:hAnsi="ＭＳ ゴシック" w:hint="eastAsia"/>
                          <w:bCs/>
                        </w:rPr>
                        <w:t>朝のラッシュで</w:t>
                      </w:r>
                      <w:r w:rsidR="00434121" w:rsidRPr="00434121">
                        <w:rPr>
                          <w:rFonts w:ascii="UD デジタル 教科書体 N-R" w:eastAsia="UD デジタル 教科書体 N-R" w:hAnsi="ＭＳ ゴシック" w:hint="eastAsia"/>
                          <w:bCs/>
                        </w:rPr>
                        <w:t>混雑したバスの中での過ごし方を学習しました。ステップ４は自宅から校舎までの移動ルートを調べて、どれぐらい時間がかかるのか、どんなルートがあるのかを学習しました。来年は修学旅行で長時間での移動があり、活かしていきたいと思います。</w:t>
                      </w:r>
                    </w:p>
                    <w:p w14:paraId="32963CD6" w14:textId="4D8B6933" w:rsidR="00A77908" w:rsidRPr="00260368" w:rsidRDefault="000F4EAA" w:rsidP="00A77908">
                      <w:pPr>
                        <w:spacing w:line="300" w:lineRule="exact"/>
                        <w:ind w:left="840" w:hangingChars="400" w:hanging="840"/>
                        <w:rPr>
                          <w:rFonts w:ascii="UD デジタル 教科書体 N-R" w:eastAsia="UD デジタル 教科書体 N-R" w:hAnsi="ＭＳ ゴシック"/>
                          <w:bCs/>
                          <w:color w:val="000000" w:themeColor="text1"/>
                        </w:rPr>
                      </w:pPr>
                      <w:r w:rsidRPr="00260368">
                        <w:rPr>
                          <w:rFonts w:ascii="UD デジタル 教科書体 N-R" w:eastAsia="UD デジタル 教科書体 N-R" w:hAnsi="ＭＳ ゴシック" w:hint="eastAsia"/>
                          <w:bCs/>
                          <w:color w:val="000000" w:themeColor="text1"/>
                        </w:rPr>
                        <w:t>３年生：</w:t>
                      </w:r>
                      <w:r w:rsidR="003B30B2" w:rsidRPr="00260368">
                        <w:rPr>
                          <w:rFonts w:ascii="UD デジタル 教科書体 N-R" w:eastAsia="UD デジタル 教科書体 N-R" w:hAnsi="ＭＳ ゴシック" w:hint="eastAsia"/>
                          <w:bCs/>
                          <w:color w:val="FF0000"/>
                        </w:rPr>
                        <w:t xml:space="preserve"> </w:t>
                      </w:r>
                      <w:r w:rsidR="003B30B2" w:rsidRPr="00260368">
                        <w:rPr>
                          <w:rFonts w:ascii="UD デジタル 教科書体 N-R" w:eastAsia="UD デジタル 教科書体 N-R" w:hAnsi="ＭＳ ゴシック" w:hint="eastAsia"/>
                          <w:bCs/>
                          <w:color w:val="000000" w:themeColor="text1"/>
                        </w:rPr>
                        <w:t>御卒業おめでとうございます。</w:t>
                      </w:r>
                      <w:r w:rsidR="006F54FC" w:rsidRPr="00260368">
                        <w:rPr>
                          <w:rFonts w:ascii="UD デジタル 教科書体 N-R" w:eastAsia="UD デジタル 教科書体 N-R" w:hAnsi="ＭＳ ゴシック" w:hint="eastAsia"/>
                          <w:bCs/>
                          <w:color w:val="000000" w:themeColor="text1"/>
                        </w:rPr>
                        <w:t>中学部の３年間では職業や作業学習の時間を主として働くことについて学んできました。学んできたことが日常生活の場面や学習の中で見られるようになり、大きな成長を感じ、とても嬉しく思います。これまでの進路指導に御理解、御協力いただきありがとうございました。それぞれの場所で大きく成長することを願って応援しています。</w:t>
                      </w:r>
                    </w:p>
                    <w:p w14:paraId="10556028" w14:textId="70A07D59" w:rsidR="000F4EAA" w:rsidRPr="00BB4E1A" w:rsidRDefault="00224416" w:rsidP="00357A93">
                      <w:pPr>
                        <w:spacing w:line="300" w:lineRule="exact"/>
                        <w:ind w:left="840" w:hangingChars="400" w:hanging="840"/>
                        <w:jc w:val="right"/>
                        <w:rPr>
                          <w:rFonts w:ascii="ＭＳ ゴシック" w:eastAsia="ＭＳ ゴシック" w:hAnsi="ＭＳ ゴシック"/>
                        </w:rPr>
                      </w:pPr>
                      <w:r w:rsidRPr="00260368">
                        <w:rPr>
                          <w:rFonts w:ascii="UD デジタル 教科書体 N-R" w:eastAsia="UD デジタル 教科書体 N-R" w:hAnsi="ＭＳ ゴシック" w:hint="eastAsia"/>
                          <w:bCs/>
                          <w:color w:val="000000" w:themeColor="text1"/>
                        </w:rPr>
                        <w:t>(</w:t>
                      </w:r>
                      <w:r w:rsidR="003B30B2" w:rsidRPr="00260368">
                        <w:rPr>
                          <w:rFonts w:ascii="UD デジタル 教科書体 N-R" w:eastAsia="UD デジタル 教科書体 N-R" w:hAnsi="ＭＳ ゴシック" w:hint="eastAsia"/>
                          <w:bCs/>
                          <w:color w:val="000000" w:themeColor="text1"/>
                        </w:rPr>
                        <w:t>坪田</w:t>
                      </w:r>
                      <w:r w:rsidRPr="00260368">
                        <w:rPr>
                          <w:rFonts w:ascii="UD デジタル 教科書体 N-R" w:eastAsia="UD デジタル 教科書体 N-R" w:hAnsi="ＭＳ ゴシック" w:hint="eastAsia"/>
                          <w:bCs/>
                          <w:color w:val="000000" w:themeColor="text1"/>
                        </w:rPr>
                        <w:t>・</w:t>
                      </w:r>
                      <w:r w:rsidR="003B30B2" w:rsidRPr="00260368">
                        <w:rPr>
                          <w:rFonts w:ascii="UD デジタル 教科書体 N-R" w:eastAsia="UD デジタル 教科書体 N-R" w:hAnsi="ＭＳ ゴシック" w:hint="eastAsia"/>
                          <w:bCs/>
                          <w:color w:val="000000" w:themeColor="text1"/>
                        </w:rPr>
                        <w:t>玉野</w:t>
                      </w:r>
                      <w:r w:rsidRPr="00260368">
                        <w:rPr>
                          <w:rFonts w:ascii="UD デジタル 教科書体 N-R" w:eastAsia="UD デジタル 教科書体 N-R" w:hAnsi="ＭＳ ゴシック" w:hint="eastAsia"/>
                          <w:bCs/>
                          <w:color w:val="000000" w:themeColor="text1"/>
                        </w:rPr>
                        <w:t>・</w:t>
                      </w:r>
                      <w:r w:rsidR="003B30B2" w:rsidRPr="00260368">
                        <w:rPr>
                          <w:rFonts w:ascii="UD デジタル 教科書体 N-R" w:eastAsia="UD デジタル 教科書体 N-R" w:hAnsi="ＭＳ ゴシック" w:hint="eastAsia"/>
                          <w:bCs/>
                          <w:color w:val="000000" w:themeColor="text1"/>
                        </w:rPr>
                        <w:t>石田</w:t>
                      </w:r>
                      <w:r w:rsidRPr="00260368">
                        <w:rPr>
                          <w:rFonts w:ascii="UD デジタル 教科書体 N-R" w:eastAsia="UD デジタル 教科書体 N-R" w:hAnsi="ＭＳ ゴシック" w:hint="eastAsia"/>
                          <w:bCs/>
                          <w:color w:val="000000" w:themeColor="text1"/>
                        </w:rPr>
                        <w:t>)</w:t>
                      </w:r>
                    </w:p>
                  </w:txbxContent>
                </v:textbox>
                <w10:wrap anchorx="margin"/>
              </v:shape>
            </w:pict>
          </mc:Fallback>
        </mc:AlternateContent>
      </w:r>
    </w:p>
    <w:p w14:paraId="26D82EBA" w14:textId="6A029054" w:rsidR="006D5F23" w:rsidRPr="003B30B2" w:rsidRDefault="00D36466">
      <w:pPr>
        <w:widowControl/>
        <w:jc w:val="left"/>
        <w:rPr>
          <w:rFonts w:ascii="UD デジタル 教科書体 N-B" w:eastAsia="UD デジタル 教科書体 N-B"/>
          <w:color w:val="000000" w:themeColor="text1"/>
          <w14:textOutline w14:w="9525" w14:cap="rnd" w14:cmpd="sng" w14:algn="ctr">
            <w14:solidFill>
              <w14:srgbClr w14:val="000000"/>
            </w14:solidFill>
            <w14:prstDash w14:val="solid"/>
            <w14:bevel/>
          </w14:textOutline>
        </w:rPr>
      </w:pPr>
      <w:r w:rsidRPr="003B30B2">
        <w:rPr>
          <w:rFonts w:ascii="UD デジタル 教科書体 N-B" w:eastAsia="UD デジタル 教科書体 N-B" w:hint="eastAsia"/>
          <w:noProof/>
        </w:rPr>
        <w:lastRenderedPageBreak/>
        <mc:AlternateContent>
          <mc:Choice Requires="wps">
            <w:drawing>
              <wp:anchor distT="0" distB="0" distL="114300" distR="114300" simplePos="0" relativeHeight="251677696" behindDoc="0" locked="0" layoutInCell="1" allowOverlap="1" wp14:anchorId="6B543747" wp14:editId="7F67E571">
                <wp:simplePos x="0" y="0"/>
                <wp:positionH relativeFrom="margin">
                  <wp:align>left</wp:align>
                </wp:positionH>
                <wp:positionV relativeFrom="paragraph">
                  <wp:posOffset>-6985</wp:posOffset>
                </wp:positionV>
                <wp:extent cx="6490440" cy="2971800"/>
                <wp:effectExtent l="0" t="0" r="24765" b="19050"/>
                <wp:wrapNone/>
                <wp:docPr id="20" name="テキスト ボックス 20"/>
                <wp:cNvGraphicFramePr/>
                <a:graphic xmlns:a="http://schemas.openxmlformats.org/drawingml/2006/main">
                  <a:graphicData uri="http://schemas.microsoft.com/office/word/2010/wordprocessingShape">
                    <wps:wsp>
                      <wps:cNvSpPr txBox="1"/>
                      <wps:spPr>
                        <a:xfrm>
                          <a:off x="0" y="0"/>
                          <a:ext cx="6490440" cy="2971800"/>
                        </a:xfrm>
                        <a:prstGeom prst="rect">
                          <a:avLst/>
                        </a:prstGeom>
                        <a:solidFill>
                          <a:sysClr val="window" lastClr="FFFFFF"/>
                        </a:solidFill>
                        <a:ln w="19050">
                          <a:solidFill>
                            <a:prstClr val="black"/>
                          </a:solidFill>
                        </a:ln>
                      </wps:spPr>
                      <wps:txbx>
                        <w:txbxContent>
                          <w:p w14:paraId="1C1E868E" w14:textId="035DE095" w:rsidR="000F4EAA" w:rsidRPr="00260368" w:rsidRDefault="000F4EAA" w:rsidP="00521848">
                            <w:pPr>
                              <w:spacing w:line="300" w:lineRule="exact"/>
                              <w:rPr>
                                <w:rFonts w:ascii="UD デジタル 教科書体 N-R" w:eastAsia="UD デジタル 教科書体 N-R" w:hAnsi="ＭＳ ゴシック"/>
                                <w:bCs/>
                              </w:rPr>
                            </w:pPr>
                            <w:r w:rsidRPr="00260368">
                              <w:rPr>
                                <w:rFonts w:ascii="UD デジタル 教科書体 N-R" w:eastAsia="UD デジタル 教科書体 N-R" w:hAnsi="ＭＳ ゴシック" w:hint="eastAsia"/>
                                <w:bCs/>
                              </w:rPr>
                              <w:t>＜高等部１年＞</w:t>
                            </w:r>
                          </w:p>
                          <w:p w14:paraId="34513BA6" w14:textId="20D499B7" w:rsidR="001C0C71" w:rsidRPr="00260368" w:rsidRDefault="000F4EAA" w:rsidP="008C1BD8">
                            <w:pPr>
                              <w:spacing w:line="300" w:lineRule="exact"/>
                              <w:rPr>
                                <w:rFonts w:ascii="UD デジタル 教科書体 N-R" w:eastAsia="UD デジタル 教科書体 N-R" w:hAnsi="ＭＳ ゴシック"/>
                                <w:bCs/>
                              </w:rPr>
                            </w:pPr>
                            <w:r w:rsidRPr="00260368">
                              <w:rPr>
                                <w:rFonts w:ascii="UD デジタル 教科書体 N-R" w:eastAsia="UD デジタル 教科書体 N-R" w:hAnsi="ＭＳ ゴシック" w:hint="eastAsia"/>
                                <w:bCs/>
                                <w:szCs w:val="21"/>
                              </w:rPr>
                              <w:t xml:space="preserve">　</w:t>
                            </w:r>
                            <w:r w:rsidR="001C0C71" w:rsidRPr="00260368">
                              <w:rPr>
                                <w:rFonts w:ascii="UD デジタル 教科書体 N-R" w:eastAsia="UD デジタル 教科書体 N-R" w:hAnsi="ＭＳ ゴシック" w:hint="eastAsia"/>
                                <w:bCs/>
                              </w:rPr>
                              <w:t>高等部１年生では、３学期に「</w:t>
                            </w:r>
                            <w:r w:rsidR="008C1BD8" w:rsidRPr="00260368">
                              <w:rPr>
                                <w:rFonts w:ascii="UD デジタル 教科書体 N-R" w:eastAsia="UD デジタル 教科書体 N-R" w:hAnsi="ＭＳ ゴシック" w:hint="eastAsia"/>
                                <w:bCs/>
                              </w:rPr>
                              <w:t>ミニ実習</w:t>
                            </w:r>
                            <w:r w:rsidR="001C0C71" w:rsidRPr="00260368">
                              <w:rPr>
                                <w:rFonts w:ascii="UD デジタル 教科書体 N-R" w:eastAsia="UD デジタル 教科書体 N-R" w:hAnsi="ＭＳ ゴシック" w:hint="eastAsia"/>
                                <w:bCs/>
                              </w:rPr>
                              <w:t>」を実施しました。</w:t>
                            </w:r>
                            <w:r w:rsidR="008C1BD8" w:rsidRPr="00260368">
                              <w:rPr>
                                <w:rFonts w:ascii="UD デジタル 教科書体 N-R" w:eastAsia="UD デジタル 教科書体 N-R" w:hAnsi="ＭＳ ゴシック" w:hint="eastAsia"/>
                                <w:bCs/>
                              </w:rPr>
                              <w:t>保護者の</w:t>
                            </w:r>
                            <w:r w:rsidR="00D36466">
                              <w:rPr>
                                <w:rFonts w:ascii="UD デジタル 教科書体 N-R" w:eastAsia="UD デジタル 教科書体 N-R" w:hAnsi="ＭＳ ゴシック" w:hint="eastAsia"/>
                                <w:bCs/>
                              </w:rPr>
                              <w:t>皆様</w:t>
                            </w:r>
                            <w:r w:rsidR="008C1BD8" w:rsidRPr="00260368">
                              <w:rPr>
                                <w:rFonts w:ascii="UD デジタル 教科書体 N-R" w:eastAsia="UD デジタル 教科書体 N-R" w:hAnsi="ＭＳ ゴシック" w:hint="eastAsia"/>
                                <w:bCs/>
                              </w:rPr>
                              <w:t>におかれましては、持ち物や昼食の準備などの</w:t>
                            </w:r>
                            <w:r w:rsidR="00D36466">
                              <w:rPr>
                                <w:rFonts w:ascii="UD デジタル 教科書体 N-R" w:eastAsia="UD デジタル 教科書体 N-R" w:hAnsi="ＭＳ ゴシック" w:hint="eastAsia"/>
                                <w:bCs/>
                              </w:rPr>
                              <w:t>御</w:t>
                            </w:r>
                            <w:r w:rsidR="008C1BD8" w:rsidRPr="00260368">
                              <w:rPr>
                                <w:rFonts w:ascii="UD デジタル 教科書体 N-R" w:eastAsia="UD デジタル 教科書体 N-R" w:hAnsi="ＭＳ ゴシック" w:hint="eastAsia"/>
                                <w:bCs/>
                              </w:rPr>
                              <w:t>協力、ありがとうございました。</w:t>
                            </w:r>
                          </w:p>
                          <w:p w14:paraId="2EBC6478" w14:textId="50E3C54E" w:rsidR="00531903" w:rsidRPr="00260368" w:rsidRDefault="008C1BD8" w:rsidP="008C1BD8">
                            <w:pPr>
                              <w:spacing w:line="300" w:lineRule="exact"/>
                              <w:rPr>
                                <w:rFonts w:ascii="UD デジタル 教科書体 N-R" w:eastAsia="UD デジタル 教科書体 N-R" w:hAnsi="ＭＳ ゴシック"/>
                                <w:bCs/>
                              </w:rPr>
                            </w:pPr>
                            <w:r w:rsidRPr="00260368">
                              <w:rPr>
                                <w:rFonts w:ascii="UD デジタル 教科書体 N-R" w:eastAsia="UD デジタル 教科書体 N-R" w:hAnsi="ＭＳ ゴシック" w:hint="eastAsia"/>
                                <w:bCs/>
                              </w:rPr>
                              <w:t xml:space="preserve">　</w:t>
                            </w:r>
                            <w:r w:rsidR="00432FC9" w:rsidRPr="00260368">
                              <w:rPr>
                                <w:rFonts w:ascii="UD デジタル 教科書体 N-R" w:eastAsia="UD デジタル 教科書体 N-R" w:hAnsi="ＭＳ ゴシック" w:hint="eastAsia"/>
                                <w:bCs/>
                              </w:rPr>
                              <w:t>実習当日は、緊張や不安から表情が硬い生徒が多かったですが、友達から「いってらっしゃい！」「がんばって！」と応援してもらうと表情が和らぎ、実習に出発することができました。実習先では、学校では扱えない本物の製品や</w:t>
                            </w:r>
                            <w:r w:rsidR="00B66BD4" w:rsidRPr="00260368">
                              <w:rPr>
                                <w:rFonts w:ascii="UD デジタル 教科書体 N-R" w:eastAsia="UD デジタル 教科書体 N-R" w:hAnsi="ＭＳ ゴシック" w:hint="eastAsia"/>
                                <w:bCs/>
                              </w:rPr>
                              <w:t>仕事道</w:t>
                            </w:r>
                            <w:r w:rsidR="00432FC9" w:rsidRPr="00260368">
                              <w:rPr>
                                <w:rFonts w:ascii="UD デジタル 教科書体 N-R" w:eastAsia="UD デジタル 教科書体 N-R" w:hAnsi="ＭＳ ゴシック" w:hint="eastAsia"/>
                                <w:bCs/>
                              </w:rPr>
                              <w:t>具などを扱って、お昼過ぎまで作業を行いました。</w:t>
                            </w:r>
                            <w:r w:rsidR="00854F21" w:rsidRPr="00260368">
                              <w:rPr>
                                <w:rFonts w:ascii="UD デジタル 教科書体 N-R" w:eastAsia="UD デジタル 教科書体 N-R" w:hAnsi="ＭＳ ゴシック" w:hint="eastAsia"/>
                                <w:bCs/>
                              </w:rPr>
                              <w:t>慣れない場所での初めての仕事は生徒たちにとって、今まで感じたことのない緊張感があったことと思います。実習を終えると、達成感と疲れが混ざった大人の表情で、学校に戻りました。</w:t>
                            </w:r>
                            <w:r w:rsidR="00531903" w:rsidRPr="00260368">
                              <w:rPr>
                                <w:rFonts w:ascii="UD デジタル 教科書体 N-R" w:eastAsia="UD デジタル 教科書体 N-R" w:hAnsi="ＭＳ ゴシック" w:hint="eastAsia"/>
                                <w:bCs/>
                              </w:rPr>
                              <w:t>学校に戻ると他の友達から「おかえり！」と明るく声をかけてもらい、それも達成感を</w:t>
                            </w:r>
                            <w:r w:rsidR="006F78A8" w:rsidRPr="00260368">
                              <w:rPr>
                                <w:rFonts w:ascii="UD デジタル 教科書体 N-R" w:eastAsia="UD デジタル 教科書体 N-R" w:hAnsi="ＭＳ ゴシック" w:hint="eastAsia"/>
                                <w:bCs/>
                              </w:rPr>
                              <w:t>感じる</w:t>
                            </w:r>
                            <w:r w:rsidR="00531903" w:rsidRPr="00260368">
                              <w:rPr>
                                <w:rFonts w:ascii="UD デジタル 教科書体 N-R" w:eastAsia="UD デジタル 教科書体 N-R" w:hAnsi="ＭＳ ゴシック" w:hint="eastAsia"/>
                                <w:bCs/>
                              </w:rPr>
                              <w:t>一助になったようでした。</w:t>
                            </w:r>
                          </w:p>
                          <w:p w14:paraId="437D7026" w14:textId="6B1AD783" w:rsidR="000F4EAA" w:rsidRPr="00260368" w:rsidRDefault="00BE4761" w:rsidP="00521848">
                            <w:pPr>
                              <w:spacing w:line="300" w:lineRule="exact"/>
                              <w:rPr>
                                <w:rFonts w:ascii="UD デジタル 教科書体 N-R" w:eastAsia="UD デジタル 教科書体 N-R" w:hAnsi="ＭＳ ゴシック"/>
                                <w:bCs/>
                                <w:szCs w:val="21"/>
                              </w:rPr>
                            </w:pPr>
                            <w:r w:rsidRPr="00260368">
                              <w:rPr>
                                <w:rFonts w:ascii="UD デジタル 教科書体 N-R" w:eastAsia="UD デジタル 教科書体 N-R" w:hAnsi="ＭＳ ゴシック" w:hint="eastAsia"/>
                                <w:bCs/>
                                <w:szCs w:val="21"/>
                              </w:rPr>
                              <w:t xml:space="preserve">　</w:t>
                            </w:r>
                            <w:r w:rsidR="00531903" w:rsidRPr="00260368">
                              <w:rPr>
                                <w:rFonts w:ascii="UD デジタル 教科書体 N-R" w:eastAsia="UD デジタル 教科書体 N-R" w:hAnsi="ＭＳ ゴシック" w:hint="eastAsia"/>
                                <w:bCs/>
                                <w:szCs w:val="21"/>
                              </w:rPr>
                              <w:t>１年生の進路学習の目標は「知る」でした。この１年、</w:t>
                            </w:r>
                            <w:r w:rsidR="00982FC8" w:rsidRPr="00260368">
                              <w:rPr>
                                <w:rFonts w:ascii="UD デジタル 教科書体 N-R" w:eastAsia="UD デジタル 教科書体 N-R" w:hAnsi="ＭＳ ゴシック" w:hint="eastAsia"/>
                                <w:bCs/>
                                <w:szCs w:val="21"/>
                              </w:rPr>
                              <w:t>職業の授業や進路行事（</w:t>
                            </w:r>
                            <w:r w:rsidR="00531903" w:rsidRPr="00260368">
                              <w:rPr>
                                <w:rFonts w:ascii="UD デジタル 教科書体 N-R" w:eastAsia="UD デジタル 教科書体 N-R" w:hAnsi="ＭＳ ゴシック" w:hint="eastAsia"/>
                                <w:bCs/>
                                <w:szCs w:val="21"/>
                              </w:rPr>
                              <w:t>職場見学</w:t>
                            </w:r>
                            <w:r w:rsidR="00982FC8" w:rsidRPr="00260368">
                              <w:rPr>
                                <w:rFonts w:ascii="UD デジタル 教科書体 N-R" w:eastAsia="UD デジタル 教科書体 N-R" w:hAnsi="ＭＳ ゴシック" w:hint="eastAsia"/>
                                <w:bCs/>
                                <w:szCs w:val="21"/>
                              </w:rPr>
                              <w:t>、</w:t>
                            </w:r>
                            <w:r w:rsidR="00531903" w:rsidRPr="00260368">
                              <w:rPr>
                                <w:rFonts w:ascii="UD デジタル 教科書体 N-R" w:eastAsia="UD デジタル 教科書体 N-R" w:hAnsi="ＭＳ ゴシック" w:hint="eastAsia"/>
                                <w:bCs/>
                                <w:szCs w:val="21"/>
                              </w:rPr>
                              <w:t>ビジネスマナー講座</w:t>
                            </w:r>
                            <w:r w:rsidRPr="00260368">
                              <w:rPr>
                                <w:rFonts w:ascii="UD デジタル 教科書体 N-R" w:eastAsia="UD デジタル 教科書体 N-R" w:hAnsi="ＭＳ ゴシック" w:hint="eastAsia"/>
                                <w:bCs/>
                                <w:szCs w:val="21"/>
                              </w:rPr>
                              <w:t>、</w:t>
                            </w:r>
                            <w:r w:rsidR="00531903" w:rsidRPr="00260368">
                              <w:rPr>
                                <w:rFonts w:ascii="UD デジタル 教科書体 N-R" w:eastAsia="UD デジタル 教科書体 N-R" w:hAnsi="ＭＳ ゴシック" w:hint="eastAsia"/>
                                <w:bCs/>
                                <w:szCs w:val="21"/>
                              </w:rPr>
                              <w:t>ミニ実習</w:t>
                            </w:r>
                            <w:r w:rsidR="00982FC8" w:rsidRPr="00260368">
                              <w:rPr>
                                <w:rFonts w:ascii="UD デジタル 教科書体 N-R" w:eastAsia="UD デジタル 教科書体 N-R" w:hAnsi="ＭＳ ゴシック" w:hint="eastAsia"/>
                                <w:bCs/>
                                <w:szCs w:val="21"/>
                              </w:rPr>
                              <w:t>）</w:t>
                            </w:r>
                            <w:r w:rsidR="00531903" w:rsidRPr="00260368">
                              <w:rPr>
                                <w:rFonts w:ascii="UD デジタル 教科書体 N-R" w:eastAsia="UD デジタル 教科書体 N-R" w:hAnsi="ＭＳ ゴシック" w:hint="eastAsia"/>
                                <w:bCs/>
                                <w:szCs w:val="21"/>
                              </w:rPr>
                              <w:t>を通して、卒業後の生活を知ることができたと思います。２年生の目標は、「考える」です。一人</w:t>
                            </w:r>
                            <w:r w:rsidR="006D6E30">
                              <w:rPr>
                                <w:rFonts w:ascii="UD デジタル 教科書体 N-R" w:eastAsia="UD デジタル 教科書体 N-R" w:hAnsi="ＭＳ ゴシック" w:hint="eastAsia"/>
                                <w:bCs/>
                                <w:szCs w:val="21"/>
                              </w:rPr>
                              <w:t>ひとり</w:t>
                            </w:r>
                            <w:r w:rsidR="00531903" w:rsidRPr="00260368">
                              <w:rPr>
                                <w:rFonts w:ascii="UD デジタル 教科書体 N-R" w:eastAsia="UD デジタル 教科書体 N-R" w:hAnsi="ＭＳ ゴシック" w:hint="eastAsia"/>
                                <w:bCs/>
                                <w:szCs w:val="21"/>
                              </w:rPr>
                              <w:t>がより主体的になって、「自分はどのような大人になりたいのか？」「どのような仕事をしたいのか？」を考え</w:t>
                            </w:r>
                            <w:r w:rsidR="00B66BD4" w:rsidRPr="00260368">
                              <w:rPr>
                                <w:rFonts w:ascii="UD デジタル 教科書体 N-R" w:eastAsia="UD デジタル 教科書体 N-R" w:hAnsi="ＭＳ ゴシック" w:hint="eastAsia"/>
                                <w:bCs/>
                                <w:szCs w:val="21"/>
                              </w:rPr>
                              <w:t>られるよう、次年度以降も取り組んで参ります。</w:t>
                            </w:r>
                          </w:p>
                          <w:p w14:paraId="3845F833" w14:textId="6EE74221" w:rsidR="00995164" w:rsidRPr="00260368" w:rsidRDefault="00B66BD4" w:rsidP="00B66BD4">
                            <w:pPr>
                              <w:spacing w:line="300" w:lineRule="exact"/>
                              <w:ind w:firstLineChars="100" w:firstLine="210"/>
                              <w:rPr>
                                <w:rFonts w:ascii="UD デジタル 教科書体 N-R" w:eastAsia="UD デジタル 教科書体 N-R" w:hAnsi="ＭＳ ゴシック"/>
                                <w:bCs/>
                              </w:rPr>
                            </w:pPr>
                            <w:r w:rsidRPr="00260368">
                              <w:rPr>
                                <w:rFonts w:ascii="UD デジタル 教科書体 N-R" w:eastAsia="UD デジタル 教科書体 N-R" w:hAnsi="ＭＳ ゴシック" w:hint="eastAsia"/>
                                <w:bCs/>
                              </w:rPr>
                              <w:t>今後も御家庭と協力しながら、進路</w:t>
                            </w:r>
                            <w:r w:rsidR="008A55F8" w:rsidRPr="00260368">
                              <w:rPr>
                                <w:rFonts w:ascii="UD デジタル 教科書体 N-R" w:eastAsia="UD デジタル 教科書体 N-R" w:hAnsi="ＭＳ ゴシック" w:hint="eastAsia"/>
                                <w:bCs/>
                              </w:rPr>
                              <w:t>指導</w:t>
                            </w:r>
                            <w:r w:rsidRPr="00260368">
                              <w:rPr>
                                <w:rFonts w:ascii="UD デジタル 教科書体 N-R" w:eastAsia="UD デジタル 教科書体 N-R" w:hAnsi="ＭＳ ゴシック" w:hint="eastAsia"/>
                                <w:bCs/>
                              </w:rPr>
                              <w:t>を進めていきます。</w:t>
                            </w:r>
                            <w:r w:rsidR="006F78A8" w:rsidRPr="00260368">
                              <w:rPr>
                                <w:rFonts w:ascii="UD デジタル 教科書体 N-R" w:eastAsia="UD デジタル 教科書体 N-R" w:hAnsi="ＭＳ ゴシック" w:hint="eastAsia"/>
                                <w:bCs/>
                              </w:rPr>
                              <w:t>引き続き</w:t>
                            </w:r>
                            <w:r w:rsidRPr="00260368">
                              <w:rPr>
                                <w:rFonts w:ascii="UD デジタル 教科書体 N-R" w:eastAsia="UD デジタル 教科書体 N-R" w:hAnsi="ＭＳ ゴシック" w:hint="eastAsia"/>
                                <w:bCs/>
                              </w:rPr>
                              <w:t>よろしくお願い</w:t>
                            </w:r>
                            <w:r w:rsidR="008A55F8" w:rsidRPr="00260368">
                              <w:rPr>
                                <w:rFonts w:ascii="UD デジタル 教科書体 N-R" w:eastAsia="UD デジタル 教科書体 N-R" w:hAnsi="ＭＳ ゴシック" w:hint="eastAsia"/>
                                <w:bCs/>
                              </w:rPr>
                              <w:t>致します</w:t>
                            </w:r>
                            <w:r w:rsidRPr="00260368">
                              <w:rPr>
                                <w:rFonts w:ascii="UD デジタル 教科書体 N-R" w:eastAsia="UD デジタル 教科書体 N-R" w:hAnsi="ＭＳ ゴシック" w:hint="eastAsia"/>
                                <w:bCs/>
                              </w:rPr>
                              <w:t>。</w:t>
                            </w:r>
                            <w:r w:rsidR="009E5351" w:rsidRPr="00260368">
                              <w:rPr>
                                <w:rFonts w:ascii="UD デジタル 教科書体 N-R" w:eastAsia="UD デジタル 教科書体 N-R" w:hAnsi="ＭＳ ゴシック" w:hint="eastAsia"/>
                                <w:bCs/>
                              </w:rPr>
                              <w:t xml:space="preserve">　</w:t>
                            </w:r>
                          </w:p>
                          <w:p w14:paraId="59328158" w14:textId="409385FC" w:rsidR="009E5351" w:rsidRPr="00260368" w:rsidRDefault="009E5351" w:rsidP="00995164">
                            <w:pPr>
                              <w:spacing w:line="300" w:lineRule="exact"/>
                              <w:jc w:val="right"/>
                              <w:rPr>
                                <w:rFonts w:ascii="UD デジタル 教科書体 N-R" w:eastAsia="UD デジタル 教科書体 N-R" w:hAnsi="ＭＳ ゴシック"/>
                                <w:bCs/>
                              </w:rPr>
                            </w:pPr>
                            <w:r w:rsidRPr="00260368">
                              <w:rPr>
                                <w:rFonts w:ascii="UD デジタル 教科書体 N-R" w:eastAsia="UD デジタル 教科書体 N-R" w:hAnsi="ＭＳ ゴシック" w:hint="eastAsia"/>
                                <w:bCs/>
                              </w:rPr>
                              <w:t>(</w:t>
                            </w:r>
                            <w:r w:rsidR="00854F21" w:rsidRPr="00260368">
                              <w:rPr>
                                <w:rFonts w:ascii="UD デジタル 教科書体 N-R" w:eastAsia="UD デジタル 教科書体 N-R" w:hAnsi="ＭＳ ゴシック" w:hint="eastAsia"/>
                                <w:bCs/>
                              </w:rPr>
                              <w:t>久野</w:t>
                            </w:r>
                            <w:r w:rsidRPr="00260368">
                              <w:rPr>
                                <w:rFonts w:ascii="UD デジタル 教科書体 N-R" w:eastAsia="UD デジタル 教科書体 N-R" w:hAnsi="ＭＳ ゴシック" w:hint="eastAsia"/>
                                <w:bCs/>
                              </w:rPr>
                              <w:t>・</w:t>
                            </w:r>
                            <w:r w:rsidR="00854F21" w:rsidRPr="00260368">
                              <w:rPr>
                                <w:rFonts w:ascii="UD デジタル 教科書体 N-R" w:eastAsia="UD デジタル 教科書体 N-R" w:hAnsi="ＭＳ ゴシック" w:hint="eastAsia"/>
                                <w:bCs/>
                              </w:rPr>
                              <w:t>久保</w:t>
                            </w:r>
                            <w:r w:rsidRPr="00260368">
                              <w:rPr>
                                <w:rFonts w:ascii="UD デジタル 教科書体 N-R" w:eastAsia="UD デジタル 教科書体 N-R" w:hAnsi="ＭＳ ゴシック" w:hint="eastAsia"/>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543747" id="テキスト ボックス 20" o:spid="_x0000_s1034" type="#_x0000_t202" style="position:absolute;margin-left:0;margin-top:-.55pt;width:511.05pt;height:234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" fillcolor="window" strokeweight="1.5pt">
                <v:textbox>
                  <w:txbxContent>
                    <w:p w14:paraId="1C1E868E" w14:textId="035DE095" w:rsidR="000F4EAA" w:rsidRPr="00260368" w:rsidRDefault="000F4EAA" w:rsidP="00521848">
                      <w:pPr>
                        <w:spacing w:line="300" w:lineRule="exact"/>
                        <w:rPr>
                          <w:rFonts w:ascii="UD デジタル 教科書体 N-R" w:eastAsia="UD デジタル 教科書体 N-R" w:hAnsi="ＭＳ ゴシック"/>
                          <w:bCs/>
                        </w:rPr>
                      </w:pPr>
                      <w:r w:rsidRPr="00260368">
                        <w:rPr>
                          <w:rFonts w:ascii="UD デジタル 教科書体 N-R" w:eastAsia="UD デジタル 教科書体 N-R" w:hAnsi="ＭＳ ゴシック" w:hint="eastAsia"/>
                          <w:bCs/>
                        </w:rPr>
                        <w:t>＜高等部１年＞</w:t>
                      </w:r>
                    </w:p>
                    <w:p w14:paraId="34513BA6" w14:textId="20D499B7" w:rsidR="001C0C71" w:rsidRPr="00260368" w:rsidRDefault="000F4EAA" w:rsidP="008C1BD8">
                      <w:pPr>
                        <w:spacing w:line="300" w:lineRule="exact"/>
                        <w:rPr>
                          <w:rFonts w:ascii="UD デジタル 教科書体 N-R" w:eastAsia="UD デジタル 教科書体 N-R" w:hAnsi="ＭＳ ゴシック"/>
                          <w:bCs/>
                        </w:rPr>
                      </w:pPr>
                      <w:r w:rsidRPr="00260368">
                        <w:rPr>
                          <w:rFonts w:ascii="UD デジタル 教科書体 N-R" w:eastAsia="UD デジタル 教科書体 N-R" w:hAnsi="ＭＳ ゴシック" w:hint="eastAsia"/>
                          <w:bCs/>
                          <w:szCs w:val="21"/>
                        </w:rPr>
                        <w:t xml:space="preserve">　</w:t>
                      </w:r>
                      <w:r w:rsidR="001C0C71" w:rsidRPr="00260368">
                        <w:rPr>
                          <w:rFonts w:ascii="UD デジタル 教科書体 N-R" w:eastAsia="UD デジタル 教科書体 N-R" w:hAnsi="ＭＳ ゴシック" w:hint="eastAsia"/>
                          <w:bCs/>
                        </w:rPr>
                        <w:t>高等部１年生では、３学期に「</w:t>
                      </w:r>
                      <w:r w:rsidR="008C1BD8" w:rsidRPr="00260368">
                        <w:rPr>
                          <w:rFonts w:ascii="UD デジタル 教科書体 N-R" w:eastAsia="UD デジタル 教科書体 N-R" w:hAnsi="ＭＳ ゴシック" w:hint="eastAsia"/>
                          <w:bCs/>
                        </w:rPr>
                        <w:t>ミニ実習</w:t>
                      </w:r>
                      <w:r w:rsidR="001C0C71" w:rsidRPr="00260368">
                        <w:rPr>
                          <w:rFonts w:ascii="UD デジタル 教科書体 N-R" w:eastAsia="UD デジタル 教科書体 N-R" w:hAnsi="ＭＳ ゴシック" w:hint="eastAsia"/>
                          <w:bCs/>
                        </w:rPr>
                        <w:t>」を実施しました。</w:t>
                      </w:r>
                      <w:r w:rsidR="008C1BD8" w:rsidRPr="00260368">
                        <w:rPr>
                          <w:rFonts w:ascii="UD デジタル 教科書体 N-R" w:eastAsia="UD デジタル 教科書体 N-R" w:hAnsi="ＭＳ ゴシック" w:hint="eastAsia"/>
                          <w:bCs/>
                        </w:rPr>
                        <w:t>保護者の</w:t>
                      </w:r>
                      <w:r w:rsidR="00D36466">
                        <w:rPr>
                          <w:rFonts w:ascii="UD デジタル 教科書体 N-R" w:eastAsia="UD デジタル 教科書体 N-R" w:hAnsi="ＭＳ ゴシック" w:hint="eastAsia"/>
                          <w:bCs/>
                        </w:rPr>
                        <w:t>皆様</w:t>
                      </w:r>
                      <w:r w:rsidR="008C1BD8" w:rsidRPr="00260368">
                        <w:rPr>
                          <w:rFonts w:ascii="UD デジタル 教科書体 N-R" w:eastAsia="UD デジタル 教科書体 N-R" w:hAnsi="ＭＳ ゴシック" w:hint="eastAsia"/>
                          <w:bCs/>
                        </w:rPr>
                        <w:t>におかれましては、持ち物や昼食の準備などの</w:t>
                      </w:r>
                      <w:r w:rsidR="00D36466">
                        <w:rPr>
                          <w:rFonts w:ascii="UD デジタル 教科書体 N-R" w:eastAsia="UD デジタル 教科書体 N-R" w:hAnsi="ＭＳ ゴシック" w:hint="eastAsia"/>
                          <w:bCs/>
                        </w:rPr>
                        <w:t>御</w:t>
                      </w:r>
                      <w:r w:rsidR="008C1BD8" w:rsidRPr="00260368">
                        <w:rPr>
                          <w:rFonts w:ascii="UD デジタル 教科書体 N-R" w:eastAsia="UD デジタル 教科書体 N-R" w:hAnsi="ＭＳ ゴシック" w:hint="eastAsia"/>
                          <w:bCs/>
                        </w:rPr>
                        <w:t>協力、ありがとうございました。</w:t>
                      </w:r>
                    </w:p>
                    <w:p w14:paraId="2EBC6478" w14:textId="50E3C54E" w:rsidR="00531903" w:rsidRPr="00260368" w:rsidRDefault="008C1BD8" w:rsidP="008C1BD8">
                      <w:pPr>
                        <w:spacing w:line="300" w:lineRule="exact"/>
                        <w:rPr>
                          <w:rFonts w:ascii="UD デジタル 教科書体 N-R" w:eastAsia="UD デジタル 教科書体 N-R" w:hAnsi="ＭＳ ゴシック"/>
                          <w:bCs/>
                        </w:rPr>
                      </w:pPr>
                      <w:r w:rsidRPr="00260368">
                        <w:rPr>
                          <w:rFonts w:ascii="UD デジタル 教科書体 N-R" w:eastAsia="UD デジタル 教科書体 N-R" w:hAnsi="ＭＳ ゴシック" w:hint="eastAsia"/>
                          <w:bCs/>
                        </w:rPr>
                        <w:t xml:space="preserve">　</w:t>
                      </w:r>
                      <w:r w:rsidR="00432FC9" w:rsidRPr="00260368">
                        <w:rPr>
                          <w:rFonts w:ascii="UD デジタル 教科書体 N-R" w:eastAsia="UD デジタル 教科書体 N-R" w:hAnsi="ＭＳ ゴシック" w:hint="eastAsia"/>
                          <w:bCs/>
                        </w:rPr>
                        <w:t>実習当日は、緊張や不安から表情が硬い生徒が多かったですが、友達から「いってらっしゃい！」「がんばって！」と応援してもらうと表情が和らぎ、実習に出発することができました。実習先では、学校では扱えない本物の製品や</w:t>
                      </w:r>
                      <w:r w:rsidR="00B66BD4" w:rsidRPr="00260368">
                        <w:rPr>
                          <w:rFonts w:ascii="UD デジタル 教科書体 N-R" w:eastAsia="UD デジタル 教科書体 N-R" w:hAnsi="ＭＳ ゴシック" w:hint="eastAsia"/>
                          <w:bCs/>
                        </w:rPr>
                        <w:t>仕事道</w:t>
                      </w:r>
                      <w:r w:rsidR="00432FC9" w:rsidRPr="00260368">
                        <w:rPr>
                          <w:rFonts w:ascii="UD デジタル 教科書体 N-R" w:eastAsia="UD デジタル 教科書体 N-R" w:hAnsi="ＭＳ ゴシック" w:hint="eastAsia"/>
                          <w:bCs/>
                        </w:rPr>
                        <w:t>具などを扱って、お昼過ぎまで作業を行いました。</w:t>
                      </w:r>
                      <w:r w:rsidR="00854F21" w:rsidRPr="00260368">
                        <w:rPr>
                          <w:rFonts w:ascii="UD デジタル 教科書体 N-R" w:eastAsia="UD デジタル 教科書体 N-R" w:hAnsi="ＭＳ ゴシック" w:hint="eastAsia"/>
                          <w:bCs/>
                        </w:rPr>
                        <w:t>慣れない場所での初めての仕事は生徒たちにとって、今まで感じたことのない緊張感があったことと思います。実習を終えると、達成感と疲れが混ざった大人の表情で、学校に戻りました。</w:t>
                      </w:r>
                      <w:r w:rsidR="00531903" w:rsidRPr="00260368">
                        <w:rPr>
                          <w:rFonts w:ascii="UD デジタル 教科書体 N-R" w:eastAsia="UD デジタル 教科書体 N-R" w:hAnsi="ＭＳ ゴシック" w:hint="eastAsia"/>
                          <w:bCs/>
                        </w:rPr>
                        <w:t>学校に戻ると他の友達から「おかえり！」と明るく声をかけてもらい、それも達成感を</w:t>
                      </w:r>
                      <w:r w:rsidR="006F78A8" w:rsidRPr="00260368">
                        <w:rPr>
                          <w:rFonts w:ascii="UD デジタル 教科書体 N-R" w:eastAsia="UD デジタル 教科書体 N-R" w:hAnsi="ＭＳ ゴシック" w:hint="eastAsia"/>
                          <w:bCs/>
                        </w:rPr>
                        <w:t>感じる</w:t>
                      </w:r>
                      <w:r w:rsidR="00531903" w:rsidRPr="00260368">
                        <w:rPr>
                          <w:rFonts w:ascii="UD デジタル 教科書体 N-R" w:eastAsia="UD デジタル 教科書体 N-R" w:hAnsi="ＭＳ ゴシック" w:hint="eastAsia"/>
                          <w:bCs/>
                        </w:rPr>
                        <w:t>一助になったようでした。</w:t>
                      </w:r>
                    </w:p>
                    <w:p w14:paraId="437D7026" w14:textId="6B1AD783" w:rsidR="000F4EAA" w:rsidRPr="00260368" w:rsidRDefault="00BE4761" w:rsidP="00521848">
                      <w:pPr>
                        <w:spacing w:line="300" w:lineRule="exact"/>
                        <w:rPr>
                          <w:rFonts w:ascii="UD デジタル 教科書体 N-R" w:eastAsia="UD デジタル 教科書体 N-R" w:hAnsi="ＭＳ ゴシック"/>
                          <w:bCs/>
                          <w:szCs w:val="21"/>
                        </w:rPr>
                      </w:pPr>
                      <w:r w:rsidRPr="00260368">
                        <w:rPr>
                          <w:rFonts w:ascii="UD デジタル 教科書体 N-R" w:eastAsia="UD デジタル 教科書体 N-R" w:hAnsi="ＭＳ ゴシック" w:hint="eastAsia"/>
                          <w:bCs/>
                          <w:szCs w:val="21"/>
                        </w:rPr>
                        <w:t xml:space="preserve">　</w:t>
                      </w:r>
                      <w:r w:rsidR="00531903" w:rsidRPr="00260368">
                        <w:rPr>
                          <w:rFonts w:ascii="UD デジタル 教科書体 N-R" w:eastAsia="UD デジタル 教科書体 N-R" w:hAnsi="ＭＳ ゴシック" w:hint="eastAsia"/>
                          <w:bCs/>
                          <w:szCs w:val="21"/>
                        </w:rPr>
                        <w:t>１年生の進路学習の目標は「知る」でした。この１年、</w:t>
                      </w:r>
                      <w:r w:rsidR="00982FC8" w:rsidRPr="00260368">
                        <w:rPr>
                          <w:rFonts w:ascii="UD デジタル 教科書体 N-R" w:eastAsia="UD デジタル 教科書体 N-R" w:hAnsi="ＭＳ ゴシック" w:hint="eastAsia"/>
                          <w:bCs/>
                          <w:szCs w:val="21"/>
                        </w:rPr>
                        <w:t>職業の授業や進路行事（</w:t>
                      </w:r>
                      <w:r w:rsidR="00531903" w:rsidRPr="00260368">
                        <w:rPr>
                          <w:rFonts w:ascii="UD デジタル 教科書体 N-R" w:eastAsia="UD デジタル 教科書体 N-R" w:hAnsi="ＭＳ ゴシック" w:hint="eastAsia"/>
                          <w:bCs/>
                          <w:szCs w:val="21"/>
                        </w:rPr>
                        <w:t>職場見学</w:t>
                      </w:r>
                      <w:r w:rsidR="00982FC8" w:rsidRPr="00260368">
                        <w:rPr>
                          <w:rFonts w:ascii="UD デジタル 教科書体 N-R" w:eastAsia="UD デジタル 教科書体 N-R" w:hAnsi="ＭＳ ゴシック" w:hint="eastAsia"/>
                          <w:bCs/>
                          <w:szCs w:val="21"/>
                        </w:rPr>
                        <w:t>、</w:t>
                      </w:r>
                      <w:r w:rsidR="00531903" w:rsidRPr="00260368">
                        <w:rPr>
                          <w:rFonts w:ascii="UD デジタル 教科書体 N-R" w:eastAsia="UD デジタル 教科書体 N-R" w:hAnsi="ＭＳ ゴシック" w:hint="eastAsia"/>
                          <w:bCs/>
                          <w:szCs w:val="21"/>
                        </w:rPr>
                        <w:t>ビジネスマナー講座</w:t>
                      </w:r>
                      <w:r w:rsidRPr="00260368">
                        <w:rPr>
                          <w:rFonts w:ascii="UD デジタル 教科書体 N-R" w:eastAsia="UD デジタル 教科書体 N-R" w:hAnsi="ＭＳ ゴシック" w:hint="eastAsia"/>
                          <w:bCs/>
                          <w:szCs w:val="21"/>
                        </w:rPr>
                        <w:t>、</w:t>
                      </w:r>
                      <w:r w:rsidR="00531903" w:rsidRPr="00260368">
                        <w:rPr>
                          <w:rFonts w:ascii="UD デジタル 教科書体 N-R" w:eastAsia="UD デジタル 教科書体 N-R" w:hAnsi="ＭＳ ゴシック" w:hint="eastAsia"/>
                          <w:bCs/>
                          <w:szCs w:val="21"/>
                        </w:rPr>
                        <w:t>ミニ実習</w:t>
                      </w:r>
                      <w:r w:rsidR="00982FC8" w:rsidRPr="00260368">
                        <w:rPr>
                          <w:rFonts w:ascii="UD デジタル 教科書体 N-R" w:eastAsia="UD デジタル 教科書体 N-R" w:hAnsi="ＭＳ ゴシック" w:hint="eastAsia"/>
                          <w:bCs/>
                          <w:szCs w:val="21"/>
                        </w:rPr>
                        <w:t>）</w:t>
                      </w:r>
                      <w:r w:rsidR="00531903" w:rsidRPr="00260368">
                        <w:rPr>
                          <w:rFonts w:ascii="UD デジタル 教科書体 N-R" w:eastAsia="UD デジタル 教科書体 N-R" w:hAnsi="ＭＳ ゴシック" w:hint="eastAsia"/>
                          <w:bCs/>
                          <w:szCs w:val="21"/>
                        </w:rPr>
                        <w:t>を通して、卒業後の生活を知ることができたと思います。２年生の目標は、「考える」です。一人</w:t>
                      </w:r>
                      <w:r w:rsidR="006D6E30">
                        <w:rPr>
                          <w:rFonts w:ascii="UD デジタル 教科書体 N-R" w:eastAsia="UD デジタル 教科書体 N-R" w:hAnsi="ＭＳ ゴシック" w:hint="eastAsia"/>
                          <w:bCs/>
                          <w:szCs w:val="21"/>
                        </w:rPr>
                        <w:t>ひとり</w:t>
                      </w:r>
                      <w:r w:rsidR="00531903" w:rsidRPr="00260368">
                        <w:rPr>
                          <w:rFonts w:ascii="UD デジタル 教科書体 N-R" w:eastAsia="UD デジタル 教科書体 N-R" w:hAnsi="ＭＳ ゴシック" w:hint="eastAsia"/>
                          <w:bCs/>
                          <w:szCs w:val="21"/>
                        </w:rPr>
                        <w:t>がより主体的になって、「自分はどのような大人になりたいのか？」「どのような仕事をしたいのか？」を考え</w:t>
                      </w:r>
                      <w:r w:rsidR="00B66BD4" w:rsidRPr="00260368">
                        <w:rPr>
                          <w:rFonts w:ascii="UD デジタル 教科書体 N-R" w:eastAsia="UD デジタル 教科書体 N-R" w:hAnsi="ＭＳ ゴシック" w:hint="eastAsia"/>
                          <w:bCs/>
                          <w:szCs w:val="21"/>
                        </w:rPr>
                        <w:t>られるよう、次年度以降も取り組んで参ります。</w:t>
                      </w:r>
                    </w:p>
                    <w:p w14:paraId="3845F833" w14:textId="6EE74221" w:rsidR="00995164" w:rsidRPr="00260368" w:rsidRDefault="00B66BD4" w:rsidP="00B66BD4">
                      <w:pPr>
                        <w:spacing w:line="300" w:lineRule="exact"/>
                        <w:ind w:firstLineChars="100" w:firstLine="210"/>
                        <w:rPr>
                          <w:rFonts w:ascii="UD デジタル 教科書体 N-R" w:eastAsia="UD デジタル 教科書体 N-R" w:hAnsi="ＭＳ ゴシック"/>
                          <w:bCs/>
                        </w:rPr>
                      </w:pPr>
                      <w:r w:rsidRPr="00260368">
                        <w:rPr>
                          <w:rFonts w:ascii="UD デジタル 教科書体 N-R" w:eastAsia="UD デジタル 教科書体 N-R" w:hAnsi="ＭＳ ゴシック" w:hint="eastAsia"/>
                          <w:bCs/>
                        </w:rPr>
                        <w:t>今後も御家庭と協力しながら、進路</w:t>
                      </w:r>
                      <w:r w:rsidR="008A55F8" w:rsidRPr="00260368">
                        <w:rPr>
                          <w:rFonts w:ascii="UD デジタル 教科書体 N-R" w:eastAsia="UD デジタル 教科書体 N-R" w:hAnsi="ＭＳ ゴシック" w:hint="eastAsia"/>
                          <w:bCs/>
                        </w:rPr>
                        <w:t>指導</w:t>
                      </w:r>
                      <w:r w:rsidRPr="00260368">
                        <w:rPr>
                          <w:rFonts w:ascii="UD デジタル 教科書体 N-R" w:eastAsia="UD デジタル 教科書体 N-R" w:hAnsi="ＭＳ ゴシック" w:hint="eastAsia"/>
                          <w:bCs/>
                        </w:rPr>
                        <w:t>を進めていきます。</w:t>
                      </w:r>
                      <w:r w:rsidR="006F78A8" w:rsidRPr="00260368">
                        <w:rPr>
                          <w:rFonts w:ascii="UD デジタル 教科書体 N-R" w:eastAsia="UD デジタル 教科書体 N-R" w:hAnsi="ＭＳ ゴシック" w:hint="eastAsia"/>
                          <w:bCs/>
                        </w:rPr>
                        <w:t>引き続き</w:t>
                      </w:r>
                      <w:r w:rsidRPr="00260368">
                        <w:rPr>
                          <w:rFonts w:ascii="UD デジタル 教科書体 N-R" w:eastAsia="UD デジタル 教科書体 N-R" w:hAnsi="ＭＳ ゴシック" w:hint="eastAsia"/>
                          <w:bCs/>
                        </w:rPr>
                        <w:t>よろしくお願い</w:t>
                      </w:r>
                      <w:r w:rsidR="008A55F8" w:rsidRPr="00260368">
                        <w:rPr>
                          <w:rFonts w:ascii="UD デジタル 教科書体 N-R" w:eastAsia="UD デジタル 教科書体 N-R" w:hAnsi="ＭＳ ゴシック" w:hint="eastAsia"/>
                          <w:bCs/>
                        </w:rPr>
                        <w:t>致します</w:t>
                      </w:r>
                      <w:r w:rsidRPr="00260368">
                        <w:rPr>
                          <w:rFonts w:ascii="UD デジタル 教科書体 N-R" w:eastAsia="UD デジタル 教科書体 N-R" w:hAnsi="ＭＳ ゴシック" w:hint="eastAsia"/>
                          <w:bCs/>
                        </w:rPr>
                        <w:t>。</w:t>
                      </w:r>
                      <w:r w:rsidR="009E5351" w:rsidRPr="00260368">
                        <w:rPr>
                          <w:rFonts w:ascii="UD デジタル 教科書体 N-R" w:eastAsia="UD デジタル 教科書体 N-R" w:hAnsi="ＭＳ ゴシック" w:hint="eastAsia"/>
                          <w:bCs/>
                        </w:rPr>
                        <w:t xml:space="preserve">　</w:t>
                      </w:r>
                    </w:p>
                    <w:p w14:paraId="59328158" w14:textId="409385FC" w:rsidR="009E5351" w:rsidRPr="00260368" w:rsidRDefault="009E5351" w:rsidP="00995164">
                      <w:pPr>
                        <w:spacing w:line="300" w:lineRule="exact"/>
                        <w:jc w:val="right"/>
                        <w:rPr>
                          <w:rFonts w:ascii="UD デジタル 教科書体 N-R" w:eastAsia="UD デジタル 教科書体 N-R" w:hAnsi="ＭＳ ゴシック"/>
                          <w:bCs/>
                        </w:rPr>
                      </w:pPr>
                      <w:r w:rsidRPr="00260368">
                        <w:rPr>
                          <w:rFonts w:ascii="UD デジタル 教科書体 N-R" w:eastAsia="UD デジタル 教科書体 N-R" w:hAnsi="ＭＳ ゴシック" w:hint="eastAsia"/>
                          <w:bCs/>
                        </w:rPr>
                        <w:t>(</w:t>
                      </w:r>
                      <w:r w:rsidR="00854F21" w:rsidRPr="00260368">
                        <w:rPr>
                          <w:rFonts w:ascii="UD デジタル 教科書体 N-R" w:eastAsia="UD デジタル 教科書体 N-R" w:hAnsi="ＭＳ ゴシック" w:hint="eastAsia"/>
                          <w:bCs/>
                        </w:rPr>
                        <w:t>久野</w:t>
                      </w:r>
                      <w:r w:rsidRPr="00260368">
                        <w:rPr>
                          <w:rFonts w:ascii="UD デジタル 教科書体 N-R" w:eastAsia="UD デジタル 教科書体 N-R" w:hAnsi="ＭＳ ゴシック" w:hint="eastAsia"/>
                          <w:bCs/>
                        </w:rPr>
                        <w:t>・</w:t>
                      </w:r>
                      <w:r w:rsidR="00854F21" w:rsidRPr="00260368">
                        <w:rPr>
                          <w:rFonts w:ascii="UD デジタル 教科書体 N-R" w:eastAsia="UD デジタル 教科書体 N-R" w:hAnsi="ＭＳ ゴシック" w:hint="eastAsia"/>
                          <w:bCs/>
                        </w:rPr>
                        <w:t>久保</w:t>
                      </w:r>
                      <w:r w:rsidRPr="00260368">
                        <w:rPr>
                          <w:rFonts w:ascii="UD デジタル 教科書体 N-R" w:eastAsia="UD デジタル 教科書体 N-R" w:hAnsi="ＭＳ ゴシック" w:hint="eastAsia"/>
                          <w:bCs/>
                        </w:rPr>
                        <w:t>)</w:t>
                      </w:r>
                    </w:p>
                  </w:txbxContent>
                </v:textbox>
                <w10:wrap anchorx="margin"/>
              </v:shape>
            </w:pict>
          </mc:Fallback>
        </mc:AlternateContent>
      </w:r>
    </w:p>
    <w:p w14:paraId="29629C12" w14:textId="11830279" w:rsidR="00E01440" w:rsidRPr="003B30B2" w:rsidRDefault="00E01440">
      <w:pPr>
        <w:rPr>
          <w:rFonts w:ascii="UD デジタル 教科書体 N-B" w:eastAsia="UD デジタル 教科書体 N-B"/>
          <w:color w:val="000000" w:themeColor="text1"/>
          <w14:textOutline w14:w="9525" w14:cap="rnd" w14:cmpd="sng" w14:algn="ctr">
            <w14:solidFill>
              <w14:srgbClr w14:val="000000"/>
            </w14:solidFill>
            <w14:prstDash w14:val="solid"/>
            <w14:bevel/>
          </w14:textOutline>
        </w:rPr>
      </w:pPr>
    </w:p>
    <w:p w14:paraId="6B981023" w14:textId="45FF2FAC" w:rsidR="00E01440" w:rsidRPr="003B30B2" w:rsidRDefault="00E01440">
      <w:pPr>
        <w:rPr>
          <w:rFonts w:ascii="UD デジタル 教科書体 N-B" w:eastAsia="UD デジタル 教科書体 N-B"/>
          <w:color w:val="000000" w:themeColor="text1"/>
          <w14:textOutline w14:w="9525" w14:cap="rnd" w14:cmpd="sng" w14:algn="ctr">
            <w14:solidFill>
              <w14:srgbClr w14:val="000000"/>
            </w14:solidFill>
            <w14:prstDash w14:val="solid"/>
            <w14:bevel/>
          </w14:textOutline>
        </w:rPr>
      </w:pPr>
    </w:p>
    <w:p w14:paraId="50004FBE" w14:textId="25F0E169" w:rsidR="00E01440" w:rsidRPr="003B30B2" w:rsidRDefault="00E01440">
      <w:pPr>
        <w:rPr>
          <w:rFonts w:ascii="UD デジタル 教科書体 N-B" w:eastAsia="UD デジタル 教科書体 N-B"/>
          <w:color w:val="000000" w:themeColor="text1"/>
          <w14:textOutline w14:w="9525" w14:cap="rnd" w14:cmpd="sng" w14:algn="ctr">
            <w14:solidFill>
              <w14:srgbClr w14:val="000000"/>
            </w14:solidFill>
            <w14:prstDash w14:val="solid"/>
            <w14:bevel/>
          </w14:textOutline>
        </w:rPr>
      </w:pPr>
    </w:p>
    <w:p w14:paraId="1A26BBD8" w14:textId="48EC946E" w:rsidR="00E01440" w:rsidRPr="003B30B2" w:rsidRDefault="00E01440">
      <w:pPr>
        <w:rPr>
          <w:rFonts w:ascii="UD デジタル 教科書体 N-B" w:eastAsia="UD デジタル 教科書体 N-B"/>
          <w:color w:val="000000" w:themeColor="text1"/>
          <w14:textOutline w14:w="9525" w14:cap="rnd" w14:cmpd="sng" w14:algn="ctr">
            <w14:solidFill>
              <w14:srgbClr w14:val="000000"/>
            </w14:solidFill>
            <w14:prstDash w14:val="solid"/>
            <w14:bevel/>
          </w14:textOutline>
        </w:rPr>
      </w:pPr>
    </w:p>
    <w:p w14:paraId="5176EB1C" w14:textId="11D20145" w:rsidR="00E01440" w:rsidRPr="003B30B2" w:rsidRDefault="00E01440">
      <w:pPr>
        <w:rPr>
          <w:rFonts w:ascii="UD デジタル 教科書体 N-B" w:eastAsia="UD デジタル 教科書体 N-B"/>
          <w:color w:val="000000" w:themeColor="text1"/>
          <w14:textOutline w14:w="9525" w14:cap="rnd" w14:cmpd="sng" w14:algn="ctr">
            <w14:solidFill>
              <w14:srgbClr w14:val="000000"/>
            </w14:solidFill>
            <w14:prstDash w14:val="solid"/>
            <w14:bevel/>
          </w14:textOutline>
        </w:rPr>
      </w:pPr>
    </w:p>
    <w:p w14:paraId="108AB0C1" w14:textId="346C84FE" w:rsidR="00E01440" w:rsidRPr="003B30B2" w:rsidRDefault="00E01440">
      <w:pPr>
        <w:rPr>
          <w:rFonts w:ascii="UD デジタル 教科書体 N-B" w:eastAsia="UD デジタル 教科書体 N-B"/>
          <w:color w:val="000000" w:themeColor="text1"/>
          <w14:textOutline w14:w="9525" w14:cap="rnd" w14:cmpd="sng" w14:algn="ctr">
            <w14:solidFill>
              <w14:srgbClr w14:val="000000"/>
            </w14:solidFill>
            <w14:prstDash w14:val="solid"/>
            <w14:bevel/>
          </w14:textOutline>
        </w:rPr>
      </w:pPr>
    </w:p>
    <w:p w14:paraId="58D2B877" w14:textId="33909C10" w:rsidR="00E01440" w:rsidRPr="003B30B2" w:rsidRDefault="00E01440">
      <w:pPr>
        <w:rPr>
          <w:rFonts w:ascii="UD デジタル 教科書体 N-B" w:eastAsia="UD デジタル 教科書体 N-B"/>
          <w:color w:val="000000" w:themeColor="text1"/>
          <w14:textOutline w14:w="9525" w14:cap="rnd" w14:cmpd="sng" w14:algn="ctr">
            <w14:solidFill>
              <w14:srgbClr w14:val="000000"/>
            </w14:solidFill>
            <w14:prstDash w14:val="solid"/>
            <w14:bevel/>
          </w14:textOutline>
        </w:rPr>
      </w:pPr>
    </w:p>
    <w:p w14:paraId="4EA9380F" w14:textId="4BAE8454" w:rsidR="00AD6B2D" w:rsidRPr="003B30B2" w:rsidRDefault="00AD6B2D">
      <w:pPr>
        <w:rPr>
          <w:rFonts w:ascii="UD デジタル 教科書体 N-B" w:eastAsia="UD デジタル 教科書体 N-B"/>
          <w:color w:val="000000" w:themeColor="text1"/>
          <w14:textOutline w14:w="9525" w14:cap="rnd" w14:cmpd="sng" w14:algn="ctr">
            <w14:solidFill>
              <w14:srgbClr w14:val="000000"/>
            </w14:solidFill>
            <w14:prstDash w14:val="solid"/>
            <w14:bevel/>
          </w14:textOutline>
        </w:rPr>
      </w:pPr>
    </w:p>
    <w:p w14:paraId="263FB867" w14:textId="03615804" w:rsidR="00AD6B2D" w:rsidRPr="003B30B2" w:rsidRDefault="00AD6B2D">
      <w:pPr>
        <w:rPr>
          <w:rFonts w:ascii="UD デジタル 教科書体 N-B" w:eastAsia="UD デジタル 教科書体 N-B"/>
          <w:color w:val="000000" w:themeColor="text1"/>
          <w14:textOutline w14:w="9525" w14:cap="rnd" w14:cmpd="sng" w14:algn="ctr">
            <w14:solidFill>
              <w14:srgbClr w14:val="000000"/>
            </w14:solidFill>
            <w14:prstDash w14:val="solid"/>
            <w14:bevel/>
          </w14:textOutline>
        </w:rPr>
      </w:pPr>
    </w:p>
    <w:p w14:paraId="1B45A608" w14:textId="1E19C09E" w:rsidR="00E01440" w:rsidRPr="003B30B2" w:rsidRDefault="00E01440">
      <w:pPr>
        <w:rPr>
          <w:rFonts w:ascii="UD デジタル 教科書体 N-B" w:eastAsia="UD デジタル 教科書体 N-B"/>
          <w:color w:val="000000" w:themeColor="text1"/>
          <w14:textOutline w14:w="9525" w14:cap="rnd" w14:cmpd="sng" w14:algn="ctr">
            <w14:solidFill>
              <w14:srgbClr w14:val="000000"/>
            </w14:solidFill>
            <w14:prstDash w14:val="solid"/>
            <w14:bevel/>
          </w14:textOutline>
        </w:rPr>
      </w:pPr>
    </w:p>
    <w:p w14:paraId="309D2D59" w14:textId="26FD13B6" w:rsidR="00E01440" w:rsidRPr="003B30B2" w:rsidRDefault="00E01440">
      <w:pPr>
        <w:rPr>
          <w:rFonts w:ascii="UD デジタル 教科書体 N-B" w:eastAsia="UD デジタル 教科書体 N-B"/>
          <w:color w:val="000000" w:themeColor="text1"/>
          <w14:textOutline w14:w="9525" w14:cap="rnd" w14:cmpd="sng" w14:algn="ctr">
            <w14:solidFill>
              <w14:srgbClr w14:val="000000"/>
            </w14:solidFill>
            <w14:prstDash w14:val="solid"/>
            <w14:bevel/>
          </w14:textOutline>
        </w:rPr>
      </w:pPr>
    </w:p>
    <w:p w14:paraId="2001C707" w14:textId="3CDDF4CF" w:rsidR="00E01440" w:rsidRPr="003B30B2" w:rsidRDefault="00E01440">
      <w:pPr>
        <w:rPr>
          <w:rFonts w:ascii="UD デジタル 教科書体 N-B" w:eastAsia="UD デジタル 教科書体 N-B"/>
          <w:color w:val="000000" w:themeColor="text1"/>
          <w14:textOutline w14:w="9525" w14:cap="rnd" w14:cmpd="sng" w14:algn="ctr">
            <w14:solidFill>
              <w14:srgbClr w14:val="000000"/>
            </w14:solidFill>
            <w14:prstDash w14:val="solid"/>
            <w14:bevel/>
          </w14:textOutline>
        </w:rPr>
      </w:pPr>
    </w:p>
    <w:p w14:paraId="6799C56C" w14:textId="0E10D9E7" w:rsidR="00E01440" w:rsidRPr="003B30B2" w:rsidRDefault="00141D2D">
      <w:pPr>
        <w:rPr>
          <w:rFonts w:ascii="UD デジタル 教科書体 N-B" w:eastAsia="UD デジタル 教科書体 N-B"/>
          <w:color w:val="000000" w:themeColor="text1"/>
          <w14:textOutline w14:w="9525" w14:cap="rnd" w14:cmpd="sng" w14:algn="ctr">
            <w14:solidFill>
              <w14:srgbClr w14:val="000000"/>
            </w14:solidFill>
            <w14:prstDash w14:val="solid"/>
            <w14:bevel/>
          </w14:textOutline>
        </w:rPr>
      </w:pPr>
      <w:r w:rsidRPr="003B30B2">
        <w:rPr>
          <w:rFonts w:ascii="UD デジタル 教科書体 N-B" w:eastAsia="UD デジタル 教科書体 N-B" w:hint="eastAsia"/>
          <w:noProof/>
        </w:rPr>
        <mc:AlternateContent>
          <mc:Choice Requires="wps">
            <w:drawing>
              <wp:anchor distT="0" distB="0" distL="114300" distR="114300" simplePos="0" relativeHeight="251696128" behindDoc="0" locked="0" layoutInCell="1" allowOverlap="1" wp14:anchorId="2207826D" wp14:editId="62631224">
                <wp:simplePos x="0" y="0"/>
                <wp:positionH relativeFrom="margin">
                  <wp:align>left</wp:align>
                </wp:positionH>
                <wp:positionV relativeFrom="paragraph">
                  <wp:posOffset>65405</wp:posOffset>
                </wp:positionV>
                <wp:extent cx="6490335" cy="3055620"/>
                <wp:effectExtent l="0" t="0" r="24765" b="11430"/>
                <wp:wrapNone/>
                <wp:docPr id="7" name="テキスト ボックス 7"/>
                <wp:cNvGraphicFramePr/>
                <a:graphic xmlns:a="http://schemas.openxmlformats.org/drawingml/2006/main">
                  <a:graphicData uri="http://schemas.microsoft.com/office/word/2010/wordprocessingShape">
                    <wps:wsp>
                      <wps:cNvSpPr txBox="1"/>
                      <wps:spPr>
                        <a:xfrm>
                          <a:off x="0" y="0"/>
                          <a:ext cx="6490335" cy="3055620"/>
                        </a:xfrm>
                        <a:prstGeom prst="rect">
                          <a:avLst/>
                        </a:prstGeom>
                        <a:solidFill>
                          <a:sysClr val="window" lastClr="FFFFFF"/>
                        </a:solidFill>
                        <a:ln w="19050">
                          <a:solidFill>
                            <a:prstClr val="black"/>
                          </a:solidFill>
                        </a:ln>
                      </wps:spPr>
                      <wps:txbx>
                        <w:txbxContent>
                          <w:p w14:paraId="627D838A" w14:textId="6EFC8832" w:rsidR="000F4EAA" w:rsidRPr="00260368" w:rsidRDefault="000F4EAA" w:rsidP="00521848">
                            <w:pPr>
                              <w:spacing w:line="300" w:lineRule="exact"/>
                              <w:rPr>
                                <w:rFonts w:ascii="UD デジタル 教科書体 N-R" w:eastAsia="UD デジタル 教科書体 N-R" w:hAnsi="ＭＳ ゴシック"/>
                                <w:bCs/>
                              </w:rPr>
                            </w:pPr>
                            <w:r w:rsidRPr="00260368">
                              <w:rPr>
                                <w:rFonts w:ascii="UD デジタル 教科書体 N-R" w:eastAsia="UD デジタル 教科書体 N-R" w:hAnsi="ＭＳ ゴシック" w:hint="eastAsia"/>
                                <w:bCs/>
                              </w:rPr>
                              <w:t>＜高等部２年＞</w:t>
                            </w:r>
                          </w:p>
                          <w:p w14:paraId="58D2E224" w14:textId="759CA17E" w:rsidR="00995164" w:rsidRPr="00260368" w:rsidRDefault="009B1F6F" w:rsidP="00521848">
                            <w:pPr>
                              <w:spacing w:line="300" w:lineRule="exact"/>
                              <w:rPr>
                                <w:rFonts w:ascii="UD デジタル 教科書体 N-R" w:eastAsia="UD デジタル 教科書体 N-R" w:hAnsiTheme="majorEastAsia"/>
                                <w:bCs/>
                              </w:rPr>
                            </w:pPr>
                            <w:r w:rsidRPr="00260368">
                              <w:rPr>
                                <w:rFonts w:ascii="UD デジタル 教科書体 N-R" w:eastAsia="UD デジタル 教科書体 N-R" w:hAnsi="ＭＳ ゴシック" w:hint="eastAsia"/>
                                <w:bCs/>
                              </w:rPr>
                              <w:t xml:space="preserve">　日頃の進路学習に加えて、６月には「ビジネスマナー講座」が行</w:t>
                            </w:r>
                            <w:r w:rsidR="00141D2D">
                              <w:rPr>
                                <w:rFonts w:ascii="UD デジタル 教科書体 N-R" w:eastAsia="UD デジタル 教科書体 N-R" w:hAnsi="ＭＳ ゴシック" w:hint="eastAsia"/>
                                <w:bCs/>
                              </w:rPr>
                              <w:t>い</w:t>
                            </w:r>
                            <w:r w:rsidRPr="00260368">
                              <w:rPr>
                                <w:rFonts w:ascii="UD デジタル 教科書体 N-R" w:eastAsia="UD デジタル 教科書体 N-R" w:hAnsi="ＭＳ ゴシック" w:hint="eastAsia"/>
                                <w:bCs/>
                              </w:rPr>
                              <w:t>ました。２つのグループに分かれて、それぞれ「</w:t>
                            </w:r>
                            <w:r w:rsidRPr="00260368">
                              <w:rPr>
                                <w:rFonts w:ascii="UD デジタル 教科書体 N-R" w:eastAsia="UD デジタル 教科書体 N-R" w:hAnsiTheme="majorEastAsia" w:hint="eastAsia"/>
                                <w:bCs/>
                              </w:rPr>
                              <w:t xml:space="preserve">株式会社パソナハートフル」「一般社団法人　</w:t>
                            </w:r>
                            <w:bookmarkStart w:id="0" w:name="_Hlk84449450"/>
                            <w:r w:rsidRPr="00260368">
                              <w:rPr>
                                <w:rFonts w:ascii="UD デジタル 教科書体 N-R" w:eastAsia="UD デジタル 教科書体 N-R" w:hAnsiTheme="majorEastAsia" w:hint="eastAsia"/>
                                <w:bCs/>
                              </w:rPr>
                              <w:t>中野区障害者福祉事業団</w:t>
                            </w:r>
                            <w:bookmarkEnd w:id="0"/>
                            <w:r w:rsidRPr="00260368">
                              <w:rPr>
                                <w:rFonts w:ascii="UD デジタル 教科書体 N-R" w:eastAsia="UD デジタル 教科書体 N-R" w:hAnsiTheme="majorEastAsia" w:hint="eastAsia"/>
                                <w:bCs/>
                              </w:rPr>
                              <w:t>」から講師をお迎えして、身だしなみや報告、連絡、相談の大切さを学習しました。これから産業現場等における実習（現場実習）を控える生徒たちにとって、良い緊張感のもと社会人に向けた階段を一歩上</w:t>
                            </w:r>
                            <w:r w:rsidR="00796B10" w:rsidRPr="00260368">
                              <w:rPr>
                                <w:rFonts w:ascii="UD デジタル 教科書体 N-R" w:eastAsia="UD デジタル 教科書体 N-R" w:hAnsiTheme="majorEastAsia" w:hint="eastAsia"/>
                                <w:bCs/>
                              </w:rPr>
                              <w:t>ることができました。</w:t>
                            </w:r>
                          </w:p>
                          <w:p w14:paraId="77D3BB0F" w14:textId="47505BC5" w:rsidR="009B1F6F" w:rsidRPr="00260368" w:rsidRDefault="009B1F6F" w:rsidP="00521848">
                            <w:pPr>
                              <w:spacing w:line="300" w:lineRule="exact"/>
                              <w:rPr>
                                <w:rFonts w:ascii="UD デジタル 教科書体 N-R" w:eastAsia="UD デジタル 教科書体 N-R" w:hAnsiTheme="majorEastAsia"/>
                                <w:bCs/>
                              </w:rPr>
                            </w:pPr>
                            <w:r w:rsidRPr="00260368">
                              <w:rPr>
                                <w:rFonts w:ascii="UD デジタル 教科書体 N-R" w:eastAsia="UD デジタル 教科書体 N-R" w:hAnsiTheme="majorEastAsia" w:hint="eastAsia"/>
                                <w:bCs/>
                              </w:rPr>
                              <w:t xml:space="preserve">　そして、１学期には、「ミニ実習」がありました。</w:t>
                            </w:r>
                            <w:r w:rsidR="00FF01AC" w:rsidRPr="00260368">
                              <w:rPr>
                                <w:rFonts w:ascii="UD デジタル 教科書体 N-R" w:eastAsia="UD デジタル 教科書体 N-R" w:hAnsiTheme="majorEastAsia" w:hint="eastAsia"/>
                                <w:bCs/>
                              </w:rPr>
                              <w:t>福祉事業所や企業で、</w:t>
                            </w:r>
                            <w:r w:rsidRPr="00260368">
                              <w:rPr>
                                <w:rFonts w:ascii="UD デジタル 教科書体 N-R" w:eastAsia="UD デジタル 教科書体 N-R" w:hAnsiTheme="majorEastAsia" w:hint="eastAsia"/>
                                <w:bCs/>
                              </w:rPr>
                              <w:t>引率教員と一緒に取り組む就業体験でしたが、生徒</w:t>
                            </w:r>
                            <w:r w:rsidR="00141D2D">
                              <w:rPr>
                                <w:rFonts w:ascii="UD デジタル 教科書体 N-R" w:eastAsia="UD デジタル 教科書体 N-R" w:hAnsiTheme="majorEastAsia" w:hint="eastAsia"/>
                                <w:bCs/>
                              </w:rPr>
                              <w:t>皆</w:t>
                            </w:r>
                            <w:r w:rsidRPr="00260368">
                              <w:rPr>
                                <w:rFonts w:ascii="UD デジタル 教科書体 N-R" w:eastAsia="UD デジタル 教科書体 N-R" w:hAnsiTheme="majorEastAsia" w:hint="eastAsia"/>
                                <w:bCs/>
                              </w:rPr>
                              <w:t>一様に学校とは違った引き締まった表情で</w:t>
                            </w:r>
                            <w:r w:rsidR="00FF01AC" w:rsidRPr="00260368">
                              <w:rPr>
                                <w:rFonts w:ascii="UD デジタル 教科書体 N-R" w:eastAsia="UD デジタル 教科書体 N-R" w:hAnsiTheme="majorEastAsia" w:hint="eastAsia"/>
                                <w:bCs/>
                              </w:rPr>
                              <w:t>参加していました。その後の進路面談では、現場実習に向けての強みや課題を御家庭と共有でき、非常に有意義な内容となりました。</w:t>
                            </w:r>
                          </w:p>
                          <w:p w14:paraId="28FE4631" w14:textId="77777777" w:rsidR="00796B10" w:rsidRPr="00260368" w:rsidRDefault="00C0160E" w:rsidP="00796B10">
                            <w:pPr>
                              <w:spacing w:line="300" w:lineRule="exact"/>
                              <w:rPr>
                                <w:rFonts w:ascii="UD デジタル 教科書体 N-R" w:eastAsia="UD デジタル 教科書体 N-R" w:hAnsiTheme="majorEastAsia"/>
                                <w:bCs/>
                              </w:rPr>
                            </w:pPr>
                            <w:r w:rsidRPr="00260368">
                              <w:rPr>
                                <w:rFonts w:ascii="UD デジタル 教科書体 N-R" w:eastAsia="UD デジタル 教科書体 N-R" w:hAnsiTheme="majorEastAsia" w:hint="eastAsia"/>
                                <w:bCs/>
                              </w:rPr>
                              <w:t xml:space="preserve">　２学期から３学期にかけて、現場実習がありました。生徒にとって、慣れない環境ということもあり、初日は緊張する様子も見られましたが、最終日には笑顔も見られ、学校とは違った学習の機会</w:t>
                            </w:r>
                            <w:r w:rsidR="00796B10" w:rsidRPr="00260368">
                              <w:rPr>
                                <w:rFonts w:ascii="UD デジタル 教科書体 N-R" w:eastAsia="UD デジタル 教科書体 N-R" w:hAnsiTheme="majorEastAsia" w:hint="eastAsia"/>
                                <w:bCs/>
                              </w:rPr>
                              <w:t>を通して</w:t>
                            </w:r>
                            <w:r w:rsidRPr="00260368">
                              <w:rPr>
                                <w:rFonts w:ascii="UD デジタル 教科書体 N-R" w:eastAsia="UD デジタル 教科書体 N-R" w:hAnsiTheme="majorEastAsia" w:hint="eastAsia"/>
                                <w:bCs/>
                              </w:rPr>
                              <w:t>、大きな自信となったようです。その証拠に、実習に行く前の１０月に行われた「高２現場実習激励会」では、どこかたどたどしい発表だったのが、実習終了後</w:t>
                            </w:r>
                            <w:r w:rsidR="00796B10" w:rsidRPr="00260368">
                              <w:rPr>
                                <w:rFonts w:ascii="UD デジタル 教科書体 N-R" w:eastAsia="UD デジタル 教科書体 N-R" w:hAnsiTheme="majorEastAsia" w:hint="eastAsia"/>
                                <w:bCs/>
                              </w:rPr>
                              <w:t>の</w:t>
                            </w:r>
                            <w:r w:rsidRPr="00260368">
                              <w:rPr>
                                <w:rFonts w:ascii="UD デジタル 教科書体 N-R" w:eastAsia="UD デジタル 教科書体 N-R" w:hAnsiTheme="majorEastAsia" w:hint="eastAsia"/>
                                <w:bCs/>
                              </w:rPr>
                              <w:t>３月に行われた「高２現場実習報告会」では、皆が前を向き堂々と発表していたのが印象的でした。</w:t>
                            </w:r>
                          </w:p>
                          <w:p w14:paraId="3540B6AE" w14:textId="0DB02E5D" w:rsidR="00754F2F" w:rsidRPr="00260368" w:rsidRDefault="00C0160E" w:rsidP="00796B10">
                            <w:pPr>
                              <w:spacing w:line="300" w:lineRule="exact"/>
                              <w:ind w:firstLineChars="100" w:firstLine="210"/>
                              <w:rPr>
                                <w:rFonts w:ascii="UD デジタル 教科書体 N-R" w:eastAsia="UD デジタル 教科書体 N-R" w:hAnsi="ＭＳ ゴシック"/>
                                <w:bCs/>
                              </w:rPr>
                            </w:pPr>
                            <w:r w:rsidRPr="00260368">
                              <w:rPr>
                                <w:rFonts w:ascii="UD デジタル 教科書体 N-R" w:eastAsia="UD デジタル 教科書体 N-R" w:hAnsi="ＭＳ ゴシック" w:hint="eastAsia"/>
                                <w:bCs/>
                              </w:rPr>
                              <w:t>４月からは、高等部３年生。いよいよ進路先を決める学年となります。これからも、御家庭</w:t>
                            </w:r>
                            <w:r w:rsidR="00796B10" w:rsidRPr="00260368">
                              <w:rPr>
                                <w:rFonts w:ascii="UD デジタル 教科書体 N-R" w:eastAsia="UD デジタル 教科書体 N-R" w:hAnsi="ＭＳ ゴシック" w:hint="eastAsia"/>
                                <w:bCs/>
                              </w:rPr>
                              <w:t>と連携を深めながら進路指導を進めていく所存ですので、何とぞ</w:t>
                            </w:r>
                            <w:r w:rsidRPr="00260368">
                              <w:rPr>
                                <w:rFonts w:ascii="UD デジタル 教科書体 N-R" w:eastAsia="UD デジタル 教科書体 N-R" w:hAnsi="ＭＳ ゴシック" w:hint="eastAsia"/>
                                <w:bCs/>
                              </w:rPr>
                              <w:t>よろしくお願い</w:t>
                            </w:r>
                            <w:r w:rsidR="00796B10" w:rsidRPr="00260368">
                              <w:rPr>
                                <w:rFonts w:ascii="UD デジタル 教科書体 N-R" w:eastAsia="UD デジタル 教科書体 N-R" w:hAnsi="ＭＳ ゴシック" w:hint="eastAsia"/>
                                <w:bCs/>
                              </w:rPr>
                              <w:t>致します</w:t>
                            </w:r>
                            <w:r w:rsidRPr="00260368">
                              <w:rPr>
                                <w:rFonts w:ascii="UD デジタル 教科書体 N-R" w:eastAsia="UD デジタル 教科書体 N-R" w:hAnsi="ＭＳ ゴシック" w:hint="eastAsia"/>
                                <w:bCs/>
                              </w:rPr>
                              <w:t>。</w:t>
                            </w:r>
                            <w:r w:rsidR="00796B10" w:rsidRPr="00260368">
                              <w:rPr>
                                <w:rFonts w:ascii="UD デジタル 教科書体 N-R" w:eastAsia="UD デジタル 教科書体 N-R" w:hAnsi="ＭＳ ゴシック" w:hint="eastAsia"/>
                                <w:bCs/>
                              </w:rPr>
                              <w:t xml:space="preserve">　　 　</w:t>
                            </w:r>
                            <w:r w:rsidR="001B1017" w:rsidRPr="00260368">
                              <w:rPr>
                                <w:rFonts w:ascii="UD デジタル 教科書体 N-R" w:eastAsia="UD デジタル 教科書体 N-R" w:hAnsi="ＭＳ ゴシック" w:hint="eastAsia"/>
                                <w:bCs/>
                              </w:rPr>
                              <w:t>（</w:t>
                            </w:r>
                            <w:r w:rsidR="00796B10" w:rsidRPr="00260368">
                              <w:rPr>
                                <w:rFonts w:ascii="UD デジタル 教科書体 N-R" w:eastAsia="UD デジタル 教科書体 N-R" w:hAnsi="ＭＳ ゴシック" w:hint="eastAsia"/>
                                <w:bCs/>
                              </w:rPr>
                              <w:t>長谷川</w:t>
                            </w:r>
                            <w:r w:rsidR="001B1017" w:rsidRPr="00260368">
                              <w:rPr>
                                <w:rFonts w:ascii="UD デジタル 教科書体 N-R" w:eastAsia="UD デジタル 教科書体 N-R" w:hAnsi="ＭＳ ゴシック" w:hint="eastAsia"/>
                                <w:bCs/>
                              </w:rPr>
                              <w:t>・</w:t>
                            </w:r>
                            <w:r w:rsidR="00796B10" w:rsidRPr="00260368">
                              <w:rPr>
                                <w:rFonts w:ascii="UD デジタル 教科書体 N-R" w:eastAsia="UD デジタル 教科書体 N-R" w:hAnsi="ＭＳ ゴシック" w:hint="eastAsia"/>
                                <w:bCs/>
                              </w:rPr>
                              <w:t>宗形</w:t>
                            </w:r>
                            <w:r w:rsidR="001B1017" w:rsidRPr="00260368">
                              <w:rPr>
                                <w:rFonts w:ascii="UD デジタル 教科書体 N-R" w:eastAsia="UD デジタル 教科書体 N-R" w:hAnsi="ＭＳ ゴシック" w:hint="eastAsia"/>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7826D" id="テキスト ボックス 7" o:spid="_x0000_s1035" type="#_x0000_t202" style="position:absolute;left:0;text-align:left;margin-left:0;margin-top:5.15pt;width:511.05pt;height:240.6pt;z-index:2516961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" fillcolor="window" strokeweight="1.5pt">
                <v:textbox>
                  <w:txbxContent>
                    <w:p w14:paraId="627D838A" w14:textId="6EFC8832" w:rsidR="000F4EAA" w:rsidRPr="00260368" w:rsidRDefault="000F4EAA" w:rsidP="00521848">
                      <w:pPr>
                        <w:spacing w:line="300" w:lineRule="exact"/>
                        <w:rPr>
                          <w:rFonts w:ascii="UD デジタル 教科書体 N-R" w:eastAsia="UD デジタル 教科書体 N-R" w:hAnsi="ＭＳ ゴシック"/>
                          <w:bCs/>
                        </w:rPr>
                      </w:pPr>
                      <w:r w:rsidRPr="00260368">
                        <w:rPr>
                          <w:rFonts w:ascii="UD デジタル 教科書体 N-R" w:eastAsia="UD デジタル 教科書体 N-R" w:hAnsi="ＭＳ ゴシック" w:hint="eastAsia"/>
                          <w:bCs/>
                        </w:rPr>
                        <w:t>＜高等部２年＞</w:t>
                      </w:r>
                    </w:p>
                    <w:p w14:paraId="58D2E224" w14:textId="759CA17E" w:rsidR="00995164" w:rsidRPr="00260368" w:rsidRDefault="009B1F6F" w:rsidP="00521848">
                      <w:pPr>
                        <w:spacing w:line="300" w:lineRule="exact"/>
                        <w:rPr>
                          <w:rFonts w:ascii="UD デジタル 教科書体 N-R" w:eastAsia="UD デジタル 教科書体 N-R" w:hAnsiTheme="majorEastAsia"/>
                          <w:bCs/>
                        </w:rPr>
                      </w:pPr>
                      <w:r w:rsidRPr="00260368">
                        <w:rPr>
                          <w:rFonts w:ascii="UD デジタル 教科書体 N-R" w:eastAsia="UD デジタル 教科書体 N-R" w:hAnsi="ＭＳ ゴシック" w:hint="eastAsia"/>
                          <w:bCs/>
                        </w:rPr>
                        <w:t xml:space="preserve">　日頃の進路学習に加えて、６月には「ビジネスマナー講座」が行</w:t>
                      </w:r>
                      <w:r w:rsidR="00141D2D">
                        <w:rPr>
                          <w:rFonts w:ascii="UD デジタル 教科書体 N-R" w:eastAsia="UD デジタル 教科書体 N-R" w:hAnsi="ＭＳ ゴシック" w:hint="eastAsia"/>
                          <w:bCs/>
                        </w:rPr>
                        <w:t>い</w:t>
                      </w:r>
                      <w:r w:rsidRPr="00260368">
                        <w:rPr>
                          <w:rFonts w:ascii="UD デジタル 教科書体 N-R" w:eastAsia="UD デジタル 教科書体 N-R" w:hAnsi="ＭＳ ゴシック" w:hint="eastAsia"/>
                          <w:bCs/>
                        </w:rPr>
                        <w:t>ました。２つのグループに分かれて、それぞれ「</w:t>
                      </w:r>
                      <w:r w:rsidRPr="00260368">
                        <w:rPr>
                          <w:rFonts w:ascii="UD デジタル 教科書体 N-R" w:eastAsia="UD デジタル 教科書体 N-R" w:hAnsiTheme="majorEastAsia" w:hint="eastAsia"/>
                          <w:bCs/>
                        </w:rPr>
                        <w:t xml:space="preserve">株式会社パソナハートフル」「一般社団法人　</w:t>
                      </w:r>
                      <w:bookmarkStart w:id="1" w:name="_Hlk84449450"/>
                      <w:r w:rsidRPr="00260368">
                        <w:rPr>
                          <w:rFonts w:ascii="UD デジタル 教科書体 N-R" w:eastAsia="UD デジタル 教科書体 N-R" w:hAnsiTheme="majorEastAsia" w:hint="eastAsia"/>
                          <w:bCs/>
                        </w:rPr>
                        <w:t>中野区障害者福祉事業団</w:t>
                      </w:r>
                      <w:bookmarkEnd w:id="1"/>
                      <w:r w:rsidRPr="00260368">
                        <w:rPr>
                          <w:rFonts w:ascii="UD デジタル 教科書体 N-R" w:eastAsia="UD デジタル 教科書体 N-R" w:hAnsiTheme="majorEastAsia" w:hint="eastAsia"/>
                          <w:bCs/>
                        </w:rPr>
                        <w:t>」から講師をお迎えして、身だしなみや報告、連絡、相談の大切さを学習しました。これから産業現場等における実習（現場実習）を控える生徒たちにとって、良い緊張感のもと社会人に向けた階段を一歩上</w:t>
                      </w:r>
                      <w:r w:rsidR="00796B10" w:rsidRPr="00260368">
                        <w:rPr>
                          <w:rFonts w:ascii="UD デジタル 教科書体 N-R" w:eastAsia="UD デジタル 教科書体 N-R" w:hAnsiTheme="majorEastAsia" w:hint="eastAsia"/>
                          <w:bCs/>
                        </w:rPr>
                        <w:t>ることができました。</w:t>
                      </w:r>
                    </w:p>
                    <w:p w14:paraId="77D3BB0F" w14:textId="47505BC5" w:rsidR="009B1F6F" w:rsidRPr="00260368" w:rsidRDefault="009B1F6F" w:rsidP="00521848">
                      <w:pPr>
                        <w:spacing w:line="300" w:lineRule="exact"/>
                        <w:rPr>
                          <w:rFonts w:ascii="UD デジタル 教科書体 N-R" w:eastAsia="UD デジタル 教科書体 N-R" w:hAnsiTheme="majorEastAsia"/>
                          <w:bCs/>
                        </w:rPr>
                      </w:pPr>
                      <w:r w:rsidRPr="00260368">
                        <w:rPr>
                          <w:rFonts w:ascii="UD デジタル 教科書体 N-R" w:eastAsia="UD デジタル 教科書体 N-R" w:hAnsiTheme="majorEastAsia" w:hint="eastAsia"/>
                          <w:bCs/>
                        </w:rPr>
                        <w:t xml:space="preserve">　そして、１学期には、「ミニ実習」がありました。</w:t>
                      </w:r>
                      <w:r w:rsidR="00FF01AC" w:rsidRPr="00260368">
                        <w:rPr>
                          <w:rFonts w:ascii="UD デジタル 教科書体 N-R" w:eastAsia="UD デジタル 教科書体 N-R" w:hAnsiTheme="majorEastAsia" w:hint="eastAsia"/>
                          <w:bCs/>
                        </w:rPr>
                        <w:t>福祉事業所や企業で、</w:t>
                      </w:r>
                      <w:r w:rsidRPr="00260368">
                        <w:rPr>
                          <w:rFonts w:ascii="UD デジタル 教科書体 N-R" w:eastAsia="UD デジタル 教科書体 N-R" w:hAnsiTheme="majorEastAsia" w:hint="eastAsia"/>
                          <w:bCs/>
                        </w:rPr>
                        <w:t>引率教員と一緒に取り組む就業体験でしたが、生徒</w:t>
                      </w:r>
                      <w:r w:rsidR="00141D2D">
                        <w:rPr>
                          <w:rFonts w:ascii="UD デジタル 教科書体 N-R" w:eastAsia="UD デジタル 教科書体 N-R" w:hAnsiTheme="majorEastAsia" w:hint="eastAsia"/>
                          <w:bCs/>
                        </w:rPr>
                        <w:t>皆</w:t>
                      </w:r>
                      <w:r w:rsidRPr="00260368">
                        <w:rPr>
                          <w:rFonts w:ascii="UD デジタル 教科書体 N-R" w:eastAsia="UD デジタル 教科書体 N-R" w:hAnsiTheme="majorEastAsia" w:hint="eastAsia"/>
                          <w:bCs/>
                        </w:rPr>
                        <w:t>一様に学校とは違った引き締まった表情で</w:t>
                      </w:r>
                      <w:r w:rsidR="00FF01AC" w:rsidRPr="00260368">
                        <w:rPr>
                          <w:rFonts w:ascii="UD デジタル 教科書体 N-R" w:eastAsia="UD デジタル 教科書体 N-R" w:hAnsiTheme="majorEastAsia" w:hint="eastAsia"/>
                          <w:bCs/>
                        </w:rPr>
                        <w:t>参加していました。その後の進路面談では、現場実習に向けての強みや課題を御家庭と共有でき、非常に有意義な内容となりました。</w:t>
                      </w:r>
                    </w:p>
                    <w:p w14:paraId="28FE4631" w14:textId="77777777" w:rsidR="00796B10" w:rsidRPr="00260368" w:rsidRDefault="00C0160E" w:rsidP="00796B10">
                      <w:pPr>
                        <w:spacing w:line="300" w:lineRule="exact"/>
                        <w:rPr>
                          <w:rFonts w:ascii="UD デジタル 教科書体 N-R" w:eastAsia="UD デジタル 教科書体 N-R" w:hAnsiTheme="majorEastAsia"/>
                          <w:bCs/>
                        </w:rPr>
                      </w:pPr>
                      <w:r w:rsidRPr="00260368">
                        <w:rPr>
                          <w:rFonts w:ascii="UD デジタル 教科書体 N-R" w:eastAsia="UD デジタル 教科書体 N-R" w:hAnsiTheme="majorEastAsia" w:hint="eastAsia"/>
                          <w:bCs/>
                        </w:rPr>
                        <w:t xml:space="preserve">　２学期から３学期にかけて、現場実習がありました。生徒にとって、慣れない環境ということもあり、初日は緊張する様子も見られましたが、最終日には笑顔も見られ、学校とは違った学習の機会</w:t>
                      </w:r>
                      <w:r w:rsidR="00796B10" w:rsidRPr="00260368">
                        <w:rPr>
                          <w:rFonts w:ascii="UD デジタル 教科書体 N-R" w:eastAsia="UD デジタル 教科書体 N-R" w:hAnsiTheme="majorEastAsia" w:hint="eastAsia"/>
                          <w:bCs/>
                        </w:rPr>
                        <w:t>を通して</w:t>
                      </w:r>
                      <w:r w:rsidRPr="00260368">
                        <w:rPr>
                          <w:rFonts w:ascii="UD デジタル 教科書体 N-R" w:eastAsia="UD デジタル 教科書体 N-R" w:hAnsiTheme="majorEastAsia" w:hint="eastAsia"/>
                          <w:bCs/>
                        </w:rPr>
                        <w:t>、大きな自信となったようです。その証拠に、実習に行く前の１０月に行われた「高２現場実習激励会」では、どこかたどたどしい発表だったのが、実習終了後</w:t>
                      </w:r>
                      <w:r w:rsidR="00796B10" w:rsidRPr="00260368">
                        <w:rPr>
                          <w:rFonts w:ascii="UD デジタル 教科書体 N-R" w:eastAsia="UD デジタル 教科書体 N-R" w:hAnsiTheme="majorEastAsia" w:hint="eastAsia"/>
                          <w:bCs/>
                        </w:rPr>
                        <w:t>の</w:t>
                      </w:r>
                      <w:r w:rsidRPr="00260368">
                        <w:rPr>
                          <w:rFonts w:ascii="UD デジタル 教科書体 N-R" w:eastAsia="UD デジタル 教科書体 N-R" w:hAnsiTheme="majorEastAsia" w:hint="eastAsia"/>
                          <w:bCs/>
                        </w:rPr>
                        <w:t>３月に行われた「高２現場実習報告会」では、皆が前を向き堂々と発表していたのが印象的でした。</w:t>
                      </w:r>
                    </w:p>
                    <w:p w14:paraId="3540B6AE" w14:textId="0DB02E5D" w:rsidR="00754F2F" w:rsidRPr="00260368" w:rsidRDefault="00C0160E" w:rsidP="00796B10">
                      <w:pPr>
                        <w:spacing w:line="300" w:lineRule="exact"/>
                        <w:ind w:firstLineChars="100" w:firstLine="210"/>
                        <w:rPr>
                          <w:rFonts w:ascii="UD デジタル 教科書体 N-R" w:eastAsia="UD デジタル 教科書体 N-R" w:hAnsi="ＭＳ ゴシック"/>
                          <w:bCs/>
                        </w:rPr>
                      </w:pPr>
                      <w:r w:rsidRPr="00260368">
                        <w:rPr>
                          <w:rFonts w:ascii="UD デジタル 教科書体 N-R" w:eastAsia="UD デジタル 教科書体 N-R" w:hAnsi="ＭＳ ゴシック" w:hint="eastAsia"/>
                          <w:bCs/>
                        </w:rPr>
                        <w:t>４月からは、高等部３年生。いよいよ進路先を決める学年となります。これからも、御家庭</w:t>
                      </w:r>
                      <w:r w:rsidR="00796B10" w:rsidRPr="00260368">
                        <w:rPr>
                          <w:rFonts w:ascii="UD デジタル 教科書体 N-R" w:eastAsia="UD デジタル 教科書体 N-R" w:hAnsi="ＭＳ ゴシック" w:hint="eastAsia"/>
                          <w:bCs/>
                        </w:rPr>
                        <w:t>と連携を深めながら進路指導を進めていく所存ですので、何とぞ</w:t>
                      </w:r>
                      <w:r w:rsidRPr="00260368">
                        <w:rPr>
                          <w:rFonts w:ascii="UD デジタル 教科書体 N-R" w:eastAsia="UD デジタル 教科書体 N-R" w:hAnsi="ＭＳ ゴシック" w:hint="eastAsia"/>
                          <w:bCs/>
                        </w:rPr>
                        <w:t>よろしくお願い</w:t>
                      </w:r>
                      <w:r w:rsidR="00796B10" w:rsidRPr="00260368">
                        <w:rPr>
                          <w:rFonts w:ascii="UD デジタル 教科書体 N-R" w:eastAsia="UD デジタル 教科書体 N-R" w:hAnsi="ＭＳ ゴシック" w:hint="eastAsia"/>
                          <w:bCs/>
                        </w:rPr>
                        <w:t>致します</w:t>
                      </w:r>
                      <w:r w:rsidRPr="00260368">
                        <w:rPr>
                          <w:rFonts w:ascii="UD デジタル 教科書体 N-R" w:eastAsia="UD デジタル 教科書体 N-R" w:hAnsi="ＭＳ ゴシック" w:hint="eastAsia"/>
                          <w:bCs/>
                        </w:rPr>
                        <w:t>。</w:t>
                      </w:r>
                      <w:r w:rsidR="00796B10" w:rsidRPr="00260368">
                        <w:rPr>
                          <w:rFonts w:ascii="UD デジタル 教科書体 N-R" w:eastAsia="UD デジタル 教科書体 N-R" w:hAnsi="ＭＳ ゴシック" w:hint="eastAsia"/>
                          <w:bCs/>
                        </w:rPr>
                        <w:t xml:space="preserve">　　 　</w:t>
                      </w:r>
                      <w:r w:rsidR="001B1017" w:rsidRPr="00260368">
                        <w:rPr>
                          <w:rFonts w:ascii="UD デジタル 教科書体 N-R" w:eastAsia="UD デジタル 教科書体 N-R" w:hAnsi="ＭＳ ゴシック" w:hint="eastAsia"/>
                          <w:bCs/>
                        </w:rPr>
                        <w:t>（</w:t>
                      </w:r>
                      <w:r w:rsidR="00796B10" w:rsidRPr="00260368">
                        <w:rPr>
                          <w:rFonts w:ascii="UD デジタル 教科書体 N-R" w:eastAsia="UD デジタル 教科書体 N-R" w:hAnsi="ＭＳ ゴシック" w:hint="eastAsia"/>
                          <w:bCs/>
                        </w:rPr>
                        <w:t>長谷川</w:t>
                      </w:r>
                      <w:r w:rsidR="001B1017" w:rsidRPr="00260368">
                        <w:rPr>
                          <w:rFonts w:ascii="UD デジタル 教科書体 N-R" w:eastAsia="UD デジタル 教科書体 N-R" w:hAnsi="ＭＳ ゴシック" w:hint="eastAsia"/>
                          <w:bCs/>
                        </w:rPr>
                        <w:t>・</w:t>
                      </w:r>
                      <w:r w:rsidR="00796B10" w:rsidRPr="00260368">
                        <w:rPr>
                          <w:rFonts w:ascii="UD デジタル 教科書体 N-R" w:eastAsia="UD デジタル 教科書体 N-R" w:hAnsi="ＭＳ ゴシック" w:hint="eastAsia"/>
                          <w:bCs/>
                        </w:rPr>
                        <w:t>宗形</w:t>
                      </w:r>
                      <w:r w:rsidR="001B1017" w:rsidRPr="00260368">
                        <w:rPr>
                          <w:rFonts w:ascii="UD デジタル 教科書体 N-R" w:eastAsia="UD デジタル 教科書体 N-R" w:hAnsi="ＭＳ ゴシック" w:hint="eastAsia"/>
                          <w:bCs/>
                        </w:rPr>
                        <w:t>）</w:t>
                      </w:r>
                    </w:p>
                  </w:txbxContent>
                </v:textbox>
                <w10:wrap anchorx="margin"/>
              </v:shape>
            </w:pict>
          </mc:Fallback>
        </mc:AlternateContent>
      </w:r>
    </w:p>
    <w:p w14:paraId="1E608E18" w14:textId="37841D41" w:rsidR="00E01440" w:rsidRPr="003B30B2" w:rsidRDefault="004D16C4">
      <w:pPr>
        <w:rPr>
          <w:rFonts w:ascii="UD デジタル 教科書体 N-B" w:eastAsia="UD デジタル 教科書体 N-B"/>
          <w:color w:val="000000" w:themeColor="text1"/>
          <w14:textOutline w14:w="9525" w14:cap="rnd" w14:cmpd="sng" w14:algn="ctr">
            <w14:solidFill>
              <w14:srgbClr w14:val="000000"/>
            </w14:solidFill>
            <w14:prstDash w14:val="solid"/>
            <w14:bevel/>
          </w14:textOutline>
        </w:rPr>
      </w:pPr>
      <w:r w:rsidRPr="003B30B2">
        <w:rPr>
          <w:rFonts w:ascii="UD デジタル 教科書体 N-B" w:eastAsia="UD デジタル 教科書体 N-B" w:hint="eastAsia"/>
          <w:noProof/>
        </w:rPr>
        <mc:AlternateContent>
          <mc:Choice Requires="wps">
            <w:drawing>
              <wp:anchor distT="0" distB="0" distL="114300" distR="114300" simplePos="0" relativeHeight="251712512" behindDoc="0" locked="0" layoutInCell="1" allowOverlap="1" wp14:anchorId="3237BC5B" wp14:editId="342AEA22">
                <wp:simplePos x="0" y="0"/>
                <wp:positionH relativeFrom="margin">
                  <wp:align>left</wp:align>
                </wp:positionH>
                <wp:positionV relativeFrom="paragraph">
                  <wp:posOffset>5437721</wp:posOffset>
                </wp:positionV>
                <wp:extent cx="6490335" cy="1285336"/>
                <wp:effectExtent l="0" t="0" r="24765" b="10160"/>
                <wp:wrapNone/>
                <wp:docPr id="888997153" name="テキスト ボックス 888997153"/>
                <wp:cNvGraphicFramePr/>
                <a:graphic xmlns:a="http://schemas.openxmlformats.org/drawingml/2006/main">
                  <a:graphicData uri="http://schemas.microsoft.com/office/word/2010/wordprocessingShape">
                    <wps:wsp>
                      <wps:cNvSpPr txBox="1"/>
                      <wps:spPr>
                        <a:xfrm>
                          <a:off x="0" y="0"/>
                          <a:ext cx="6490335" cy="1285336"/>
                        </a:xfrm>
                        <a:prstGeom prst="rect">
                          <a:avLst/>
                        </a:prstGeom>
                        <a:solidFill>
                          <a:sysClr val="window" lastClr="FFFFFF"/>
                        </a:solidFill>
                        <a:ln w="19050">
                          <a:solidFill>
                            <a:prstClr val="black"/>
                          </a:solidFill>
                        </a:ln>
                      </wps:spPr>
                      <wps:txbx>
                        <w:txbxContent>
                          <w:p w14:paraId="0AEC7544" w14:textId="17457ED7" w:rsidR="004D16C4" w:rsidRDefault="004D16C4" w:rsidP="004D16C4">
                            <w:pPr>
                              <w:spacing w:line="300" w:lineRule="exact"/>
                              <w:rPr>
                                <w:rFonts w:ascii="UD デジタル 教科書体 N-R" w:eastAsia="UD デジタル 教科書体 N-R" w:hAnsi="ＭＳ ゴシック"/>
                                <w:bCs/>
                              </w:rPr>
                            </w:pPr>
                            <w:r>
                              <w:rPr>
                                <w:rFonts w:ascii="UD デジタル 教科書体 N-R" w:eastAsia="UD デジタル 教科書体 N-R" w:hAnsi="ＭＳ ゴシック" w:hint="eastAsia"/>
                                <w:bCs/>
                              </w:rPr>
                              <w:t>★進路研修会における質問から★</w:t>
                            </w:r>
                          </w:p>
                          <w:p w14:paraId="440FBE12" w14:textId="533E6834" w:rsidR="004D16C4" w:rsidRDefault="004D16C4" w:rsidP="004D16C4">
                            <w:pPr>
                              <w:spacing w:line="300" w:lineRule="exact"/>
                              <w:ind w:leftChars="100" w:left="210"/>
                              <w:rPr>
                                <w:rFonts w:ascii="UD デジタル 教科書体 N-R" w:eastAsia="UD デジタル 教科書体 N-R" w:hAnsi="ＭＳ ゴシック"/>
                                <w:bCs/>
                              </w:rPr>
                            </w:pPr>
                            <w:r>
                              <w:rPr>
                                <w:rFonts w:ascii="UD デジタル 教科書体 N-R" w:eastAsia="UD デジタル 教科書体 N-R" w:hAnsi="ＭＳ ゴシック" w:hint="eastAsia"/>
                                <w:bCs/>
                              </w:rPr>
                              <w:t>Ｑ．注意欠陥・多動性障害（ADHD）の薬を服用していますが、障害年金の申請に影響はありますか？</w:t>
                            </w:r>
                          </w:p>
                          <w:p w14:paraId="7F96C352" w14:textId="59A3A856" w:rsidR="004D16C4" w:rsidRPr="00260368" w:rsidRDefault="004D16C4" w:rsidP="004D16C4">
                            <w:pPr>
                              <w:spacing w:line="300" w:lineRule="exact"/>
                              <w:ind w:leftChars="100" w:left="630" w:hangingChars="200" w:hanging="420"/>
                              <w:rPr>
                                <w:rFonts w:ascii="UD デジタル 教科書体 N-R" w:eastAsia="UD デジタル 教科書体 N-R" w:hAnsi="ＭＳ ゴシック"/>
                                <w:bCs/>
                              </w:rPr>
                            </w:pPr>
                            <w:r>
                              <w:rPr>
                                <w:rFonts w:ascii="UD デジタル 教科書体 N-R" w:eastAsia="UD デジタル 教科書体 N-R" w:hAnsi="ＭＳ ゴシック" w:hint="eastAsia"/>
                                <w:bCs/>
                              </w:rPr>
                              <w:t>Ａ．注意欠陥・多動性障害（ADHD）は、障害年金の認定対象となっていますので、薬を服用していても申請に影響はありません。基準を満たせば受給することができます。受給するためにも、注意欠陥・多動性障害（ADHD）の様々な症状によって、日常生活や仕事に影響が出ていることを、「申立書」や「診断書」に記入することが大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37BC5B" id="テキスト ボックス 888997153" o:spid="_x0000_s1036" type="#_x0000_t202" style="position:absolute;left:0;text-align:left;margin-left:0;margin-top:428.15pt;width:511.05pt;height:101.2pt;z-index:2517125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" fillcolor="window" strokeweight="1.5pt">
                <v:textbox>
                  <w:txbxContent>
                    <w:p w14:paraId="0AEC7544" w14:textId="17457ED7" w:rsidR="004D16C4" w:rsidRDefault="004D16C4" w:rsidP="004D16C4">
                      <w:pPr>
                        <w:spacing w:line="300" w:lineRule="exact"/>
                        <w:rPr>
                          <w:rFonts w:ascii="UD デジタル 教科書体 N-R" w:eastAsia="UD デジタル 教科書体 N-R" w:hAnsi="ＭＳ ゴシック"/>
                          <w:bCs/>
                        </w:rPr>
                      </w:pPr>
                      <w:r>
                        <w:rPr>
                          <w:rFonts w:ascii="UD デジタル 教科書体 N-R" w:eastAsia="UD デジタル 教科書体 N-R" w:hAnsi="ＭＳ ゴシック" w:hint="eastAsia"/>
                          <w:bCs/>
                        </w:rPr>
                        <w:t>★進路研修会における質問から★</w:t>
                      </w:r>
                    </w:p>
                    <w:p w14:paraId="440FBE12" w14:textId="533E6834" w:rsidR="004D16C4" w:rsidRDefault="004D16C4" w:rsidP="004D16C4">
                      <w:pPr>
                        <w:spacing w:line="300" w:lineRule="exact"/>
                        <w:ind w:leftChars="100" w:left="210"/>
                        <w:rPr>
                          <w:rFonts w:ascii="UD デジタル 教科書体 N-R" w:eastAsia="UD デジタル 教科書体 N-R" w:hAnsi="ＭＳ ゴシック"/>
                          <w:bCs/>
                        </w:rPr>
                      </w:pPr>
                      <w:r>
                        <w:rPr>
                          <w:rFonts w:ascii="UD デジタル 教科書体 N-R" w:eastAsia="UD デジタル 教科書体 N-R" w:hAnsi="ＭＳ ゴシック" w:hint="eastAsia"/>
                          <w:bCs/>
                        </w:rPr>
                        <w:t>Ｑ．注意欠陥・多動性障害（ADHD）の薬を服用していますが、障害年金の申請に影響はありますか？</w:t>
                      </w:r>
                    </w:p>
                    <w:p w14:paraId="7F96C352" w14:textId="59A3A856" w:rsidR="004D16C4" w:rsidRPr="00260368" w:rsidRDefault="004D16C4" w:rsidP="004D16C4">
                      <w:pPr>
                        <w:spacing w:line="300" w:lineRule="exact"/>
                        <w:ind w:leftChars="100" w:left="630" w:hangingChars="200" w:hanging="420"/>
                        <w:rPr>
                          <w:rFonts w:ascii="UD デジタル 教科書体 N-R" w:eastAsia="UD デジタル 教科書体 N-R" w:hAnsi="ＭＳ ゴシック"/>
                          <w:bCs/>
                        </w:rPr>
                      </w:pPr>
                      <w:r>
                        <w:rPr>
                          <w:rFonts w:ascii="UD デジタル 教科書体 N-R" w:eastAsia="UD デジタル 教科書体 N-R" w:hAnsi="ＭＳ ゴシック" w:hint="eastAsia"/>
                          <w:bCs/>
                        </w:rPr>
                        <w:t>Ａ．注意欠陥・多動性障害（ADHD）は、障害年金の認定対象となっていますので、薬を服用していても申請に影響はありません。基準を満たせば受給することができます。受給するためにも、注意欠陥・多動性障害（ADHD）の様々な症状によって、日常生活や仕事に影響が出ていることを、「申立書」や「診断書」に記入することが大事です。</w:t>
                      </w:r>
                    </w:p>
                  </w:txbxContent>
                </v:textbox>
                <w10:wrap anchorx="margin"/>
              </v:shape>
            </w:pict>
          </mc:Fallback>
        </mc:AlternateContent>
      </w:r>
      <w:r w:rsidR="00796B10" w:rsidRPr="003B30B2">
        <w:rPr>
          <w:rFonts w:ascii="UD デジタル 教科書体 N-B" w:eastAsia="UD デジタル 教科書体 N-B" w:hint="eastAsia"/>
          <w:noProof/>
        </w:rPr>
        <mc:AlternateContent>
          <mc:Choice Requires="wps">
            <w:drawing>
              <wp:anchor distT="0" distB="0" distL="114300" distR="114300" simplePos="0" relativeHeight="251698176" behindDoc="0" locked="0" layoutInCell="1" allowOverlap="1" wp14:anchorId="44121262" wp14:editId="64C10140">
                <wp:simplePos x="0" y="0"/>
                <wp:positionH relativeFrom="margin">
                  <wp:align>left</wp:align>
                </wp:positionH>
                <wp:positionV relativeFrom="paragraph">
                  <wp:posOffset>2959639</wp:posOffset>
                </wp:positionV>
                <wp:extent cx="6490335" cy="2406769"/>
                <wp:effectExtent l="0" t="0" r="24765" b="12700"/>
                <wp:wrapNone/>
                <wp:docPr id="9" name="テキスト ボックス 9"/>
                <wp:cNvGraphicFramePr/>
                <a:graphic xmlns:a="http://schemas.openxmlformats.org/drawingml/2006/main">
                  <a:graphicData uri="http://schemas.microsoft.com/office/word/2010/wordprocessingShape">
                    <wps:wsp>
                      <wps:cNvSpPr txBox="1"/>
                      <wps:spPr>
                        <a:xfrm>
                          <a:off x="0" y="0"/>
                          <a:ext cx="6490335" cy="2406769"/>
                        </a:xfrm>
                        <a:prstGeom prst="rect">
                          <a:avLst/>
                        </a:prstGeom>
                        <a:solidFill>
                          <a:sysClr val="window" lastClr="FFFFFF"/>
                        </a:solidFill>
                        <a:ln w="19050">
                          <a:solidFill>
                            <a:prstClr val="black"/>
                          </a:solidFill>
                        </a:ln>
                      </wps:spPr>
                      <wps:txbx>
                        <w:txbxContent>
                          <w:p w14:paraId="09A509F8" w14:textId="61AD8866" w:rsidR="000F4EAA" w:rsidRPr="00260368" w:rsidRDefault="000F4EAA" w:rsidP="00521848">
                            <w:pPr>
                              <w:spacing w:line="300" w:lineRule="exact"/>
                              <w:rPr>
                                <w:rFonts w:ascii="UD デジタル 教科書体 N-R" w:eastAsia="UD デジタル 教科書体 N-R" w:hAnsi="ＭＳ ゴシック"/>
                                <w:bCs/>
                              </w:rPr>
                            </w:pPr>
                            <w:r w:rsidRPr="00260368">
                              <w:rPr>
                                <w:rFonts w:ascii="UD デジタル 教科書体 N-R" w:eastAsia="UD デジタル 教科書体 N-R" w:hAnsi="ＭＳ ゴシック" w:hint="eastAsia"/>
                                <w:bCs/>
                              </w:rPr>
                              <w:t>＜高等部３年＞</w:t>
                            </w:r>
                          </w:p>
                          <w:p w14:paraId="5956A365" w14:textId="212179D1" w:rsidR="00D52879" w:rsidRPr="00260368" w:rsidRDefault="00D52879" w:rsidP="00141D2D">
                            <w:pPr>
                              <w:spacing w:line="300" w:lineRule="exact"/>
                              <w:ind w:firstLineChars="100" w:firstLine="210"/>
                              <w:rPr>
                                <w:rFonts w:ascii="UD デジタル 教科書体 N-R" w:eastAsia="UD デジタル 教科書体 N-R" w:hAnsi="ＭＳ ゴシック"/>
                                <w:bCs/>
                              </w:rPr>
                            </w:pPr>
                            <w:r w:rsidRPr="00260368">
                              <w:rPr>
                                <w:rFonts w:ascii="UD デジタル 教科書体 N-R" w:eastAsia="UD デジタル 教科書体 N-R" w:hAnsi="ＭＳ ゴシック" w:hint="eastAsia"/>
                                <w:bCs/>
                              </w:rPr>
                              <w:t>いつも温かい</w:t>
                            </w:r>
                            <w:r w:rsidR="00D73506" w:rsidRPr="00260368">
                              <w:rPr>
                                <w:rFonts w:ascii="UD デジタル 教科書体 N-R" w:eastAsia="UD デジタル 教科書体 N-R" w:hAnsi="ＭＳ ゴシック" w:hint="eastAsia"/>
                                <w:bCs/>
                              </w:rPr>
                              <w:t>御</w:t>
                            </w:r>
                            <w:r w:rsidRPr="00260368">
                              <w:rPr>
                                <w:rFonts w:ascii="UD デジタル 教科書体 N-R" w:eastAsia="UD デジタル 教科書体 N-R" w:hAnsi="ＭＳ ゴシック" w:hint="eastAsia"/>
                                <w:bCs/>
                              </w:rPr>
                              <w:t>支援と</w:t>
                            </w:r>
                            <w:r w:rsidR="00D73506" w:rsidRPr="00260368">
                              <w:rPr>
                                <w:rFonts w:ascii="UD デジタル 教科書体 N-R" w:eastAsia="UD デジタル 教科書体 N-R" w:hAnsi="ＭＳ ゴシック" w:hint="eastAsia"/>
                                <w:bCs/>
                              </w:rPr>
                              <w:t>御</w:t>
                            </w:r>
                            <w:r w:rsidRPr="00260368">
                              <w:rPr>
                                <w:rFonts w:ascii="UD デジタル 教科書体 N-R" w:eastAsia="UD デジタル 教科書体 N-R" w:hAnsi="ＭＳ ゴシック" w:hint="eastAsia"/>
                                <w:bCs/>
                              </w:rPr>
                              <w:t>理解を賜り、心より感謝申し上げます。</w:t>
                            </w:r>
                          </w:p>
                          <w:p w14:paraId="1F25A5D2" w14:textId="0F62FFC7" w:rsidR="00D52879" w:rsidRPr="00260368" w:rsidRDefault="00D73506" w:rsidP="00141D2D">
                            <w:pPr>
                              <w:spacing w:line="300" w:lineRule="exact"/>
                              <w:ind w:firstLineChars="100" w:firstLine="210"/>
                              <w:rPr>
                                <w:rFonts w:ascii="UD デジタル 教科書体 N-R" w:eastAsia="UD デジタル 教科書体 N-R" w:hAnsi="ＭＳ ゴシック"/>
                                <w:bCs/>
                              </w:rPr>
                            </w:pPr>
                            <w:r w:rsidRPr="00260368">
                              <w:rPr>
                                <w:rFonts w:ascii="UD デジタル 教科書体 N-R" w:eastAsia="UD デジタル 教科書体 N-R" w:hAnsi="ＭＳ ゴシック" w:hint="eastAsia"/>
                                <w:bCs/>
                              </w:rPr>
                              <w:t>今春、生徒達は</w:t>
                            </w:r>
                            <w:r w:rsidR="00D52879" w:rsidRPr="00260368">
                              <w:rPr>
                                <w:rFonts w:ascii="UD デジタル 教科書体 N-R" w:eastAsia="UD デジタル 教科書体 N-R" w:hAnsi="ＭＳ ゴシック" w:hint="eastAsia"/>
                                <w:bCs/>
                              </w:rPr>
                              <w:t>高等部３年生</w:t>
                            </w:r>
                            <w:r w:rsidRPr="00260368">
                              <w:rPr>
                                <w:rFonts w:ascii="UD デジタル 教科書体 N-R" w:eastAsia="UD デジタル 教科書体 N-R" w:hAnsi="ＭＳ ゴシック" w:hint="eastAsia"/>
                                <w:bCs/>
                              </w:rPr>
                              <w:t>の全課程</w:t>
                            </w:r>
                            <w:r w:rsidR="00D52879" w:rsidRPr="00260368">
                              <w:rPr>
                                <w:rFonts w:ascii="UD デジタル 教科書体 N-R" w:eastAsia="UD デジタル 教科書体 N-R" w:hAnsi="ＭＳ ゴシック" w:hint="eastAsia"/>
                                <w:bCs/>
                              </w:rPr>
                              <w:t>を終え、新たな進路へと歩みだ</w:t>
                            </w:r>
                            <w:r w:rsidRPr="00260368">
                              <w:rPr>
                                <w:rFonts w:ascii="UD デジタル 教科書体 N-R" w:eastAsia="UD デジタル 教科書体 N-R" w:hAnsi="ＭＳ ゴシック" w:hint="eastAsia"/>
                                <w:bCs/>
                              </w:rPr>
                              <w:t>します</w:t>
                            </w:r>
                            <w:r w:rsidR="00D52879" w:rsidRPr="00260368">
                              <w:rPr>
                                <w:rFonts w:ascii="UD デジタル 教科書体 N-R" w:eastAsia="UD デジタル 教科書体 N-R" w:hAnsi="ＭＳ ゴシック" w:hint="eastAsia"/>
                                <w:bCs/>
                              </w:rPr>
                              <w:t>、保護者の皆様の</w:t>
                            </w:r>
                            <w:r w:rsidRPr="00260368">
                              <w:rPr>
                                <w:rFonts w:ascii="UD デジタル 教科書体 N-R" w:eastAsia="UD デジタル 教科書体 N-R" w:hAnsi="ＭＳ ゴシック" w:hint="eastAsia"/>
                                <w:bCs/>
                              </w:rPr>
                              <w:t>御</w:t>
                            </w:r>
                            <w:r w:rsidR="00D52879" w:rsidRPr="00260368">
                              <w:rPr>
                                <w:rFonts w:ascii="UD デジタル 教科書体 N-R" w:eastAsia="UD デジタル 教科書体 N-R" w:hAnsi="ＭＳ ゴシック" w:hint="eastAsia"/>
                                <w:bCs/>
                              </w:rPr>
                              <w:t>協力があってこそ成し遂げられたものと感じております。</w:t>
                            </w:r>
                          </w:p>
                          <w:p w14:paraId="0E7E41B7" w14:textId="1C4B0CD6" w:rsidR="00D52879" w:rsidRPr="00260368" w:rsidRDefault="00D52879" w:rsidP="00141D2D">
                            <w:pPr>
                              <w:spacing w:line="300" w:lineRule="exact"/>
                              <w:ind w:firstLineChars="100" w:firstLine="210"/>
                              <w:rPr>
                                <w:rFonts w:ascii="UD デジタル 教科書体 N-R" w:eastAsia="UD デジタル 教科書体 N-R" w:hAnsi="ＭＳ ゴシック"/>
                                <w:bCs/>
                              </w:rPr>
                            </w:pPr>
                            <w:r w:rsidRPr="00260368">
                              <w:rPr>
                                <w:rFonts w:ascii="UD デジタル 教科書体 N-R" w:eastAsia="UD デジタル 教科書体 N-R" w:hAnsi="ＭＳ ゴシック" w:hint="eastAsia"/>
                                <w:bCs/>
                              </w:rPr>
                              <w:t>これから</w:t>
                            </w:r>
                            <w:r w:rsidR="00D73506" w:rsidRPr="00260368">
                              <w:rPr>
                                <w:rFonts w:ascii="UD デジタル 教科書体 N-R" w:eastAsia="UD デジタル 教科書体 N-R" w:hAnsi="ＭＳ ゴシック" w:hint="eastAsia"/>
                                <w:bCs/>
                              </w:rPr>
                              <w:t>生徒達は、</w:t>
                            </w:r>
                            <w:r w:rsidRPr="00260368">
                              <w:rPr>
                                <w:rFonts w:ascii="UD デジタル 教科書体 N-R" w:eastAsia="UD デジタル 教科書体 N-R" w:hAnsi="ＭＳ ゴシック" w:hint="eastAsia"/>
                                <w:bCs/>
                              </w:rPr>
                              <w:t>社会に出て自立した生活を送るための重要なステージに進むことになります。</w:t>
                            </w:r>
                          </w:p>
                          <w:p w14:paraId="2D46CF3F" w14:textId="7E42F351" w:rsidR="00D52879" w:rsidRPr="00260368" w:rsidRDefault="00D52879" w:rsidP="00141D2D">
                            <w:pPr>
                              <w:spacing w:line="300" w:lineRule="exact"/>
                              <w:ind w:firstLineChars="100" w:firstLine="210"/>
                              <w:rPr>
                                <w:rFonts w:ascii="UD デジタル 教科書体 N-R" w:eastAsia="UD デジタル 教科書体 N-R" w:hAnsi="ＭＳ ゴシック"/>
                                <w:bCs/>
                              </w:rPr>
                            </w:pPr>
                            <w:r w:rsidRPr="00260368">
                              <w:rPr>
                                <w:rFonts w:ascii="UD デジタル 教科書体 N-R" w:eastAsia="UD デジタル 教科書体 N-R" w:hAnsi="ＭＳ ゴシック" w:hint="eastAsia"/>
                                <w:bCs/>
                              </w:rPr>
                              <w:t>私たち教職員一同も引き続きサポートに努めてまいりますが、何よりも保護者の皆様の温かい</w:t>
                            </w:r>
                            <w:r w:rsidR="000A754A" w:rsidRPr="00260368">
                              <w:rPr>
                                <w:rFonts w:ascii="UD デジタル 教科書体 N-R" w:eastAsia="UD デジタル 教科書体 N-R" w:hAnsi="ＭＳ ゴシック" w:hint="eastAsia"/>
                                <w:bCs/>
                              </w:rPr>
                              <w:t>見</w:t>
                            </w:r>
                            <w:r w:rsidRPr="00260368">
                              <w:rPr>
                                <w:rFonts w:ascii="UD デジタル 教科書体 N-R" w:eastAsia="UD デジタル 教科書体 N-R" w:hAnsi="ＭＳ ゴシック" w:hint="eastAsia"/>
                                <w:bCs/>
                              </w:rPr>
                              <w:t>守りと励ましが、</w:t>
                            </w:r>
                            <w:r w:rsidR="00D73506" w:rsidRPr="00260368">
                              <w:rPr>
                                <w:rFonts w:ascii="UD デジタル 教科書体 N-R" w:eastAsia="UD デジタル 教科書体 N-R" w:hAnsi="ＭＳ ゴシック" w:hint="eastAsia"/>
                                <w:bCs/>
                              </w:rPr>
                              <w:t>生徒達</w:t>
                            </w:r>
                            <w:r w:rsidRPr="00260368">
                              <w:rPr>
                                <w:rFonts w:ascii="UD デジタル 教科書体 N-R" w:eastAsia="UD デジタル 教科書体 N-R" w:hAnsi="ＭＳ ゴシック" w:hint="eastAsia"/>
                                <w:bCs/>
                              </w:rPr>
                              <w:t>にとって大きな力になることと存じます。</w:t>
                            </w:r>
                          </w:p>
                          <w:p w14:paraId="74B914B3" w14:textId="06383348" w:rsidR="00D52879" w:rsidRPr="00260368" w:rsidRDefault="00D52879" w:rsidP="00141D2D">
                            <w:pPr>
                              <w:spacing w:line="300" w:lineRule="exact"/>
                              <w:ind w:firstLineChars="100" w:firstLine="210"/>
                              <w:rPr>
                                <w:rFonts w:ascii="UD デジタル 教科書体 N-R" w:eastAsia="UD デジタル 教科書体 N-R" w:hAnsi="ＭＳ ゴシック"/>
                                <w:bCs/>
                              </w:rPr>
                            </w:pPr>
                            <w:r w:rsidRPr="00260368">
                              <w:rPr>
                                <w:rFonts w:ascii="UD デジタル 教科書体 N-R" w:eastAsia="UD デジタル 教科書体 N-R" w:hAnsi="ＭＳ ゴシック" w:hint="eastAsia"/>
                                <w:bCs/>
                              </w:rPr>
                              <w:t>どうかこれからも、</w:t>
                            </w:r>
                            <w:r w:rsidR="00D73506" w:rsidRPr="00260368">
                              <w:rPr>
                                <w:rFonts w:ascii="UD デジタル 教科書体 N-R" w:eastAsia="UD デジタル 教科書体 N-R" w:hAnsi="ＭＳ ゴシック" w:hint="eastAsia"/>
                                <w:bCs/>
                              </w:rPr>
                              <w:t>生徒達</w:t>
                            </w:r>
                            <w:r w:rsidRPr="00260368">
                              <w:rPr>
                                <w:rFonts w:ascii="UD デジタル 教科書体 N-R" w:eastAsia="UD デジタル 教科書体 N-R" w:hAnsi="ＭＳ ゴシック" w:hint="eastAsia"/>
                                <w:bCs/>
                              </w:rPr>
                              <w:t>の未来を一緒に見守り、支えていただきますようお願い申し上げます。</w:t>
                            </w:r>
                          </w:p>
                          <w:p w14:paraId="0A97282C" w14:textId="526E28BD" w:rsidR="00D52879" w:rsidRPr="00260368" w:rsidRDefault="00D52879" w:rsidP="00141D2D">
                            <w:pPr>
                              <w:spacing w:line="300" w:lineRule="exact"/>
                              <w:ind w:firstLineChars="100" w:firstLine="210"/>
                              <w:rPr>
                                <w:rFonts w:ascii="UD デジタル 教科書体 N-R" w:eastAsia="UD デジタル 教科書体 N-R" w:hAnsi="ＭＳ ゴシック"/>
                                <w:bCs/>
                              </w:rPr>
                            </w:pPr>
                            <w:r w:rsidRPr="00260368">
                              <w:rPr>
                                <w:rFonts w:ascii="UD デジタル 教科書体 N-R" w:eastAsia="UD デジタル 教科書体 N-R" w:hAnsi="ＭＳ ゴシック" w:hint="eastAsia"/>
                                <w:bCs/>
                              </w:rPr>
                              <w:t>皆様の</w:t>
                            </w:r>
                            <w:r w:rsidR="00B1348B" w:rsidRPr="00260368">
                              <w:rPr>
                                <w:rFonts w:ascii="UD デジタル 教科書体 N-R" w:eastAsia="UD デジタル 教科書体 N-R" w:hAnsi="ＭＳ ゴシック" w:hint="eastAsia"/>
                                <w:bCs/>
                              </w:rPr>
                              <w:t>御</w:t>
                            </w:r>
                            <w:r w:rsidRPr="00260368">
                              <w:rPr>
                                <w:rFonts w:ascii="UD デジタル 教科書体 N-R" w:eastAsia="UD デジタル 教科書体 N-R" w:hAnsi="ＭＳ ゴシック" w:hint="eastAsia"/>
                                <w:bCs/>
                              </w:rPr>
                              <w:t>家庭に</w:t>
                            </w:r>
                            <w:r w:rsidR="000A754A" w:rsidRPr="00260368">
                              <w:rPr>
                                <w:rFonts w:ascii="UD デジタル 教科書体 N-R" w:eastAsia="UD デジタル 教科書体 N-R" w:hAnsi="ＭＳ ゴシック" w:hint="eastAsia"/>
                                <w:bCs/>
                              </w:rPr>
                              <w:t>幸多きことをお祈り申し上げ、高等部３年生の保護者の皆様に対しての進路</w:t>
                            </w:r>
                            <w:r w:rsidR="00B1348B" w:rsidRPr="00260368">
                              <w:rPr>
                                <w:rFonts w:ascii="UD デジタル 教科書体 N-R" w:eastAsia="UD デジタル 教科書体 N-R" w:hAnsi="ＭＳ ゴシック" w:hint="eastAsia"/>
                                <w:bCs/>
                              </w:rPr>
                              <w:t>便り</w:t>
                            </w:r>
                            <w:r w:rsidR="000A754A" w:rsidRPr="00260368">
                              <w:rPr>
                                <w:rFonts w:ascii="UD デジタル 教科書体 N-R" w:eastAsia="UD デジタル 教科書体 N-R" w:hAnsi="ＭＳ ゴシック" w:hint="eastAsia"/>
                                <w:bCs/>
                              </w:rPr>
                              <w:t>の締めくくりとさせていただきます。</w:t>
                            </w:r>
                          </w:p>
                          <w:p w14:paraId="76C9DCC0" w14:textId="3513F3D9" w:rsidR="000A754A" w:rsidRPr="00260368" w:rsidRDefault="000A754A" w:rsidP="00141D2D">
                            <w:pPr>
                              <w:spacing w:line="300" w:lineRule="exact"/>
                              <w:ind w:firstLineChars="100" w:firstLine="210"/>
                              <w:rPr>
                                <w:rFonts w:ascii="UD デジタル 教科書体 N-R" w:eastAsia="UD デジタル 教科書体 N-R" w:hAnsi="ＭＳ ゴシック"/>
                                <w:bCs/>
                              </w:rPr>
                            </w:pPr>
                            <w:r w:rsidRPr="00260368">
                              <w:rPr>
                                <w:rFonts w:ascii="UD デジタル 教科書体 N-R" w:eastAsia="UD デジタル 教科書体 N-R" w:hAnsi="ＭＳ ゴシック" w:hint="eastAsia"/>
                                <w:bCs/>
                              </w:rPr>
                              <w:t>心から感謝を込めて。</w:t>
                            </w:r>
                          </w:p>
                          <w:p w14:paraId="05AA634E" w14:textId="727B436D" w:rsidR="00415DAC" w:rsidRPr="00260368" w:rsidRDefault="0066408E" w:rsidP="000A754A">
                            <w:pPr>
                              <w:spacing w:line="300" w:lineRule="exact"/>
                              <w:ind w:firstLineChars="4000" w:firstLine="8400"/>
                              <w:rPr>
                                <w:rFonts w:ascii="UD デジタル 教科書体 N-R" w:eastAsia="UD デジタル 教科書体 N-R" w:hAnsi="ＭＳ ゴシック"/>
                                <w:bCs/>
                                <w:color w:val="000000" w:themeColor="text1"/>
                              </w:rPr>
                            </w:pPr>
                            <w:r w:rsidRPr="00260368">
                              <w:rPr>
                                <w:rFonts w:ascii="UD デジタル 教科書体 N-R" w:eastAsia="UD デジタル 教科書体 N-R" w:hAnsi="ＭＳ ゴシック" w:hint="eastAsia"/>
                                <w:bCs/>
                                <w:color w:val="000000" w:themeColor="text1"/>
                              </w:rPr>
                              <w:t>（</w:t>
                            </w:r>
                            <w:r w:rsidR="00B1348B" w:rsidRPr="00260368">
                              <w:rPr>
                                <w:rFonts w:ascii="UD デジタル 教科書体 N-R" w:eastAsia="UD デジタル 教科書体 N-R" w:hAnsi="ＭＳ ゴシック" w:hint="eastAsia"/>
                                <w:bCs/>
                                <w:color w:val="000000" w:themeColor="text1"/>
                              </w:rPr>
                              <w:t>小暮</w:t>
                            </w:r>
                            <w:r w:rsidR="00D52879" w:rsidRPr="00260368">
                              <w:rPr>
                                <w:rFonts w:ascii="UD デジタル 教科書体 N-R" w:eastAsia="UD デジタル 教科書体 N-R" w:hAnsi="ＭＳ ゴシック" w:hint="eastAsia"/>
                                <w:bCs/>
                                <w:color w:val="000000" w:themeColor="text1"/>
                              </w:rPr>
                              <w:t>・</w:t>
                            </w:r>
                            <w:r w:rsidR="00B1348B" w:rsidRPr="00260368">
                              <w:rPr>
                                <w:rFonts w:ascii="UD デジタル 教科書体 N-R" w:eastAsia="UD デジタル 教科書体 N-R" w:hAnsi="ＭＳ ゴシック" w:hint="eastAsia"/>
                                <w:bCs/>
                                <w:color w:val="000000" w:themeColor="text1"/>
                              </w:rPr>
                              <w:t>本橋</w:t>
                            </w:r>
                            <w:r w:rsidRPr="00260368">
                              <w:rPr>
                                <w:rFonts w:ascii="UD デジタル 教科書体 N-R" w:eastAsia="UD デジタル 教科書体 N-R" w:hAnsi="ＭＳ ゴシック" w:hint="eastAsia"/>
                                <w:bCs/>
                                <w:color w:val="000000" w:themeColor="text1"/>
                              </w:rPr>
                              <w:t>）</w:t>
                            </w:r>
                          </w:p>
                          <w:p w14:paraId="25E9E376" w14:textId="77777777" w:rsidR="00F26EA5" w:rsidRPr="000A754A" w:rsidRDefault="00F26EA5" w:rsidP="00521848">
                            <w:pPr>
                              <w:spacing w:line="300" w:lineRule="exact"/>
                              <w:rPr>
                                <w:rFonts w:ascii="UD デジタル 教科書体 N-R" w:eastAsia="UD デジタル 教科書体 N-R" w:hAnsi="ＭＳ ゴシック"/>
                              </w:rPr>
                            </w:pPr>
                          </w:p>
                          <w:p w14:paraId="5F1D6151" w14:textId="2DD9DA73" w:rsidR="000F4EAA" w:rsidRDefault="000F4EAA" w:rsidP="009C4211">
                            <w:pPr>
                              <w:jc w:val="right"/>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121262" id="テキスト ボックス 9" o:spid="_x0000_s1037" type="#_x0000_t202" style="position:absolute;left:0;text-align:left;margin-left:0;margin-top:233.05pt;width:511.05pt;height:189.5pt;z-index:251698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" fillcolor="window" strokeweight="1.5pt">
                <v:textbox>
                  <w:txbxContent>
                    <w:p w14:paraId="09A509F8" w14:textId="61AD8866" w:rsidR="000F4EAA" w:rsidRPr="00260368" w:rsidRDefault="000F4EAA" w:rsidP="00521848">
                      <w:pPr>
                        <w:spacing w:line="300" w:lineRule="exact"/>
                        <w:rPr>
                          <w:rFonts w:ascii="UD デジタル 教科書体 N-R" w:eastAsia="UD デジタル 教科書体 N-R" w:hAnsi="ＭＳ ゴシック"/>
                          <w:bCs/>
                        </w:rPr>
                      </w:pPr>
                      <w:r w:rsidRPr="00260368">
                        <w:rPr>
                          <w:rFonts w:ascii="UD デジタル 教科書体 N-R" w:eastAsia="UD デジタル 教科書体 N-R" w:hAnsi="ＭＳ ゴシック" w:hint="eastAsia"/>
                          <w:bCs/>
                        </w:rPr>
                        <w:t>＜高等部３年＞</w:t>
                      </w:r>
                    </w:p>
                    <w:p w14:paraId="5956A365" w14:textId="212179D1" w:rsidR="00D52879" w:rsidRPr="00260368" w:rsidRDefault="00D52879" w:rsidP="00141D2D">
                      <w:pPr>
                        <w:spacing w:line="300" w:lineRule="exact"/>
                        <w:ind w:firstLineChars="100" w:firstLine="210"/>
                        <w:rPr>
                          <w:rFonts w:ascii="UD デジタル 教科書体 N-R" w:eastAsia="UD デジタル 教科書体 N-R" w:hAnsi="ＭＳ ゴシック"/>
                          <w:bCs/>
                        </w:rPr>
                      </w:pPr>
                      <w:r w:rsidRPr="00260368">
                        <w:rPr>
                          <w:rFonts w:ascii="UD デジタル 教科書体 N-R" w:eastAsia="UD デジタル 教科書体 N-R" w:hAnsi="ＭＳ ゴシック" w:hint="eastAsia"/>
                          <w:bCs/>
                        </w:rPr>
                        <w:t>いつも温かい</w:t>
                      </w:r>
                      <w:r w:rsidR="00D73506" w:rsidRPr="00260368">
                        <w:rPr>
                          <w:rFonts w:ascii="UD デジタル 教科書体 N-R" w:eastAsia="UD デジタル 教科書体 N-R" w:hAnsi="ＭＳ ゴシック" w:hint="eastAsia"/>
                          <w:bCs/>
                        </w:rPr>
                        <w:t>御</w:t>
                      </w:r>
                      <w:r w:rsidRPr="00260368">
                        <w:rPr>
                          <w:rFonts w:ascii="UD デジタル 教科書体 N-R" w:eastAsia="UD デジタル 教科書体 N-R" w:hAnsi="ＭＳ ゴシック" w:hint="eastAsia"/>
                          <w:bCs/>
                        </w:rPr>
                        <w:t>支援と</w:t>
                      </w:r>
                      <w:r w:rsidR="00D73506" w:rsidRPr="00260368">
                        <w:rPr>
                          <w:rFonts w:ascii="UD デジタル 教科書体 N-R" w:eastAsia="UD デジタル 教科書体 N-R" w:hAnsi="ＭＳ ゴシック" w:hint="eastAsia"/>
                          <w:bCs/>
                        </w:rPr>
                        <w:t>御</w:t>
                      </w:r>
                      <w:r w:rsidRPr="00260368">
                        <w:rPr>
                          <w:rFonts w:ascii="UD デジタル 教科書体 N-R" w:eastAsia="UD デジタル 教科書体 N-R" w:hAnsi="ＭＳ ゴシック" w:hint="eastAsia"/>
                          <w:bCs/>
                        </w:rPr>
                        <w:t>理解を賜り、心より感謝申し上げます。</w:t>
                      </w:r>
                    </w:p>
                    <w:p w14:paraId="1F25A5D2" w14:textId="0F62FFC7" w:rsidR="00D52879" w:rsidRPr="00260368" w:rsidRDefault="00D73506" w:rsidP="00141D2D">
                      <w:pPr>
                        <w:spacing w:line="300" w:lineRule="exact"/>
                        <w:ind w:firstLineChars="100" w:firstLine="210"/>
                        <w:rPr>
                          <w:rFonts w:ascii="UD デジタル 教科書体 N-R" w:eastAsia="UD デジタル 教科書体 N-R" w:hAnsi="ＭＳ ゴシック"/>
                          <w:bCs/>
                        </w:rPr>
                      </w:pPr>
                      <w:r w:rsidRPr="00260368">
                        <w:rPr>
                          <w:rFonts w:ascii="UD デジタル 教科書体 N-R" w:eastAsia="UD デジタル 教科書体 N-R" w:hAnsi="ＭＳ ゴシック" w:hint="eastAsia"/>
                          <w:bCs/>
                        </w:rPr>
                        <w:t>今春、生徒達は</w:t>
                      </w:r>
                      <w:r w:rsidR="00D52879" w:rsidRPr="00260368">
                        <w:rPr>
                          <w:rFonts w:ascii="UD デジタル 教科書体 N-R" w:eastAsia="UD デジタル 教科書体 N-R" w:hAnsi="ＭＳ ゴシック" w:hint="eastAsia"/>
                          <w:bCs/>
                        </w:rPr>
                        <w:t>高等部３年生</w:t>
                      </w:r>
                      <w:r w:rsidRPr="00260368">
                        <w:rPr>
                          <w:rFonts w:ascii="UD デジタル 教科書体 N-R" w:eastAsia="UD デジタル 教科書体 N-R" w:hAnsi="ＭＳ ゴシック" w:hint="eastAsia"/>
                          <w:bCs/>
                        </w:rPr>
                        <w:t>の全課程</w:t>
                      </w:r>
                      <w:r w:rsidR="00D52879" w:rsidRPr="00260368">
                        <w:rPr>
                          <w:rFonts w:ascii="UD デジタル 教科書体 N-R" w:eastAsia="UD デジタル 教科書体 N-R" w:hAnsi="ＭＳ ゴシック" w:hint="eastAsia"/>
                          <w:bCs/>
                        </w:rPr>
                        <w:t>を終え、新たな進路へと歩みだ</w:t>
                      </w:r>
                      <w:r w:rsidRPr="00260368">
                        <w:rPr>
                          <w:rFonts w:ascii="UD デジタル 教科書体 N-R" w:eastAsia="UD デジタル 教科書体 N-R" w:hAnsi="ＭＳ ゴシック" w:hint="eastAsia"/>
                          <w:bCs/>
                        </w:rPr>
                        <w:t>します</w:t>
                      </w:r>
                      <w:r w:rsidR="00D52879" w:rsidRPr="00260368">
                        <w:rPr>
                          <w:rFonts w:ascii="UD デジタル 教科書体 N-R" w:eastAsia="UD デジタル 教科書体 N-R" w:hAnsi="ＭＳ ゴシック" w:hint="eastAsia"/>
                          <w:bCs/>
                        </w:rPr>
                        <w:t>、保護者の皆様の</w:t>
                      </w:r>
                      <w:r w:rsidRPr="00260368">
                        <w:rPr>
                          <w:rFonts w:ascii="UD デジタル 教科書体 N-R" w:eastAsia="UD デジタル 教科書体 N-R" w:hAnsi="ＭＳ ゴシック" w:hint="eastAsia"/>
                          <w:bCs/>
                        </w:rPr>
                        <w:t>御</w:t>
                      </w:r>
                      <w:r w:rsidR="00D52879" w:rsidRPr="00260368">
                        <w:rPr>
                          <w:rFonts w:ascii="UD デジタル 教科書体 N-R" w:eastAsia="UD デジタル 教科書体 N-R" w:hAnsi="ＭＳ ゴシック" w:hint="eastAsia"/>
                          <w:bCs/>
                        </w:rPr>
                        <w:t>協力があってこそ成し遂げられたものと感じております。</w:t>
                      </w:r>
                    </w:p>
                    <w:p w14:paraId="0E7E41B7" w14:textId="1C4B0CD6" w:rsidR="00D52879" w:rsidRPr="00260368" w:rsidRDefault="00D52879" w:rsidP="00141D2D">
                      <w:pPr>
                        <w:spacing w:line="300" w:lineRule="exact"/>
                        <w:ind w:firstLineChars="100" w:firstLine="210"/>
                        <w:rPr>
                          <w:rFonts w:ascii="UD デジタル 教科書体 N-R" w:eastAsia="UD デジタル 教科書体 N-R" w:hAnsi="ＭＳ ゴシック"/>
                          <w:bCs/>
                        </w:rPr>
                      </w:pPr>
                      <w:r w:rsidRPr="00260368">
                        <w:rPr>
                          <w:rFonts w:ascii="UD デジタル 教科書体 N-R" w:eastAsia="UD デジタル 教科書体 N-R" w:hAnsi="ＭＳ ゴシック" w:hint="eastAsia"/>
                          <w:bCs/>
                        </w:rPr>
                        <w:t>これから</w:t>
                      </w:r>
                      <w:r w:rsidR="00D73506" w:rsidRPr="00260368">
                        <w:rPr>
                          <w:rFonts w:ascii="UD デジタル 教科書体 N-R" w:eastAsia="UD デジタル 教科書体 N-R" w:hAnsi="ＭＳ ゴシック" w:hint="eastAsia"/>
                          <w:bCs/>
                        </w:rPr>
                        <w:t>生徒達は、</w:t>
                      </w:r>
                      <w:r w:rsidRPr="00260368">
                        <w:rPr>
                          <w:rFonts w:ascii="UD デジタル 教科書体 N-R" w:eastAsia="UD デジタル 教科書体 N-R" w:hAnsi="ＭＳ ゴシック" w:hint="eastAsia"/>
                          <w:bCs/>
                        </w:rPr>
                        <w:t>社会に出て自立した生活を送るための重要なステージに進むことになります。</w:t>
                      </w:r>
                    </w:p>
                    <w:p w14:paraId="2D46CF3F" w14:textId="7E42F351" w:rsidR="00D52879" w:rsidRPr="00260368" w:rsidRDefault="00D52879" w:rsidP="00141D2D">
                      <w:pPr>
                        <w:spacing w:line="300" w:lineRule="exact"/>
                        <w:ind w:firstLineChars="100" w:firstLine="210"/>
                        <w:rPr>
                          <w:rFonts w:ascii="UD デジタル 教科書体 N-R" w:eastAsia="UD デジタル 教科書体 N-R" w:hAnsi="ＭＳ ゴシック"/>
                          <w:bCs/>
                        </w:rPr>
                      </w:pPr>
                      <w:r w:rsidRPr="00260368">
                        <w:rPr>
                          <w:rFonts w:ascii="UD デジタル 教科書体 N-R" w:eastAsia="UD デジタル 教科書体 N-R" w:hAnsi="ＭＳ ゴシック" w:hint="eastAsia"/>
                          <w:bCs/>
                        </w:rPr>
                        <w:t>私たち教職員一同も引き続きサポートに努めてまいりますが、何よりも保護者の皆様の温かい</w:t>
                      </w:r>
                      <w:r w:rsidR="000A754A" w:rsidRPr="00260368">
                        <w:rPr>
                          <w:rFonts w:ascii="UD デジタル 教科書体 N-R" w:eastAsia="UD デジタル 教科書体 N-R" w:hAnsi="ＭＳ ゴシック" w:hint="eastAsia"/>
                          <w:bCs/>
                        </w:rPr>
                        <w:t>見</w:t>
                      </w:r>
                      <w:r w:rsidRPr="00260368">
                        <w:rPr>
                          <w:rFonts w:ascii="UD デジタル 教科書体 N-R" w:eastAsia="UD デジタル 教科書体 N-R" w:hAnsi="ＭＳ ゴシック" w:hint="eastAsia"/>
                          <w:bCs/>
                        </w:rPr>
                        <w:t>守りと励ましが、</w:t>
                      </w:r>
                      <w:r w:rsidR="00D73506" w:rsidRPr="00260368">
                        <w:rPr>
                          <w:rFonts w:ascii="UD デジタル 教科書体 N-R" w:eastAsia="UD デジタル 教科書体 N-R" w:hAnsi="ＭＳ ゴシック" w:hint="eastAsia"/>
                          <w:bCs/>
                        </w:rPr>
                        <w:t>生徒達</w:t>
                      </w:r>
                      <w:r w:rsidRPr="00260368">
                        <w:rPr>
                          <w:rFonts w:ascii="UD デジタル 教科書体 N-R" w:eastAsia="UD デジタル 教科書体 N-R" w:hAnsi="ＭＳ ゴシック" w:hint="eastAsia"/>
                          <w:bCs/>
                        </w:rPr>
                        <w:t>にとって大きな力になることと存じます。</w:t>
                      </w:r>
                    </w:p>
                    <w:p w14:paraId="74B914B3" w14:textId="06383348" w:rsidR="00D52879" w:rsidRPr="00260368" w:rsidRDefault="00D52879" w:rsidP="00141D2D">
                      <w:pPr>
                        <w:spacing w:line="300" w:lineRule="exact"/>
                        <w:ind w:firstLineChars="100" w:firstLine="210"/>
                        <w:rPr>
                          <w:rFonts w:ascii="UD デジタル 教科書体 N-R" w:eastAsia="UD デジタル 教科書体 N-R" w:hAnsi="ＭＳ ゴシック"/>
                          <w:bCs/>
                        </w:rPr>
                      </w:pPr>
                      <w:r w:rsidRPr="00260368">
                        <w:rPr>
                          <w:rFonts w:ascii="UD デジタル 教科書体 N-R" w:eastAsia="UD デジタル 教科書体 N-R" w:hAnsi="ＭＳ ゴシック" w:hint="eastAsia"/>
                          <w:bCs/>
                        </w:rPr>
                        <w:t>どうかこれからも、</w:t>
                      </w:r>
                      <w:r w:rsidR="00D73506" w:rsidRPr="00260368">
                        <w:rPr>
                          <w:rFonts w:ascii="UD デジタル 教科書体 N-R" w:eastAsia="UD デジタル 教科書体 N-R" w:hAnsi="ＭＳ ゴシック" w:hint="eastAsia"/>
                          <w:bCs/>
                        </w:rPr>
                        <w:t>生徒達</w:t>
                      </w:r>
                      <w:r w:rsidRPr="00260368">
                        <w:rPr>
                          <w:rFonts w:ascii="UD デジタル 教科書体 N-R" w:eastAsia="UD デジタル 教科書体 N-R" w:hAnsi="ＭＳ ゴシック" w:hint="eastAsia"/>
                          <w:bCs/>
                        </w:rPr>
                        <w:t>の未来を一緒に見守り、支えていただきますようお願い申し上げます。</w:t>
                      </w:r>
                    </w:p>
                    <w:p w14:paraId="0A97282C" w14:textId="526E28BD" w:rsidR="00D52879" w:rsidRPr="00260368" w:rsidRDefault="00D52879" w:rsidP="00141D2D">
                      <w:pPr>
                        <w:spacing w:line="300" w:lineRule="exact"/>
                        <w:ind w:firstLineChars="100" w:firstLine="210"/>
                        <w:rPr>
                          <w:rFonts w:ascii="UD デジタル 教科書体 N-R" w:eastAsia="UD デジタル 教科書体 N-R" w:hAnsi="ＭＳ ゴシック"/>
                          <w:bCs/>
                        </w:rPr>
                      </w:pPr>
                      <w:r w:rsidRPr="00260368">
                        <w:rPr>
                          <w:rFonts w:ascii="UD デジタル 教科書体 N-R" w:eastAsia="UD デジタル 教科書体 N-R" w:hAnsi="ＭＳ ゴシック" w:hint="eastAsia"/>
                          <w:bCs/>
                        </w:rPr>
                        <w:t>皆様の</w:t>
                      </w:r>
                      <w:r w:rsidR="00B1348B" w:rsidRPr="00260368">
                        <w:rPr>
                          <w:rFonts w:ascii="UD デジタル 教科書体 N-R" w:eastAsia="UD デジタル 教科書体 N-R" w:hAnsi="ＭＳ ゴシック" w:hint="eastAsia"/>
                          <w:bCs/>
                        </w:rPr>
                        <w:t>御</w:t>
                      </w:r>
                      <w:r w:rsidRPr="00260368">
                        <w:rPr>
                          <w:rFonts w:ascii="UD デジタル 教科書体 N-R" w:eastAsia="UD デジタル 教科書体 N-R" w:hAnsi="ＭＳ ゴシック" w:hint="eastAsia"/>
                          <w:bCs/>
                        </w:rPr>
                        <w:t>家庭に</w:t>
                      </w:r>
                      <w:r w:rsidR="000A754A" w:rsidRPr="00260368">
                        <w:rPr>
                          <w:rFonts w:ascii="UD デジタル 教科書体 N-R" w:eastAsia="UD デジタル 教科書体 N-R" w:hAnsi="ＭＳ ゴシック" w:hint="eastAsia"/>
                          <w:bCs/>
                        </w:rPr>
                        <w:t>幸多きことをお祈り申し上げ、高等部３年生の保護者の皆様に対しての進路</w:t>
                      </w:r>
                      <w:r w:rsidR="00B1348B" w:rsidRPr="00260368">
                        <w:rPr>
                          <w:rFonts w:ascii="UD デジタル 教科書体 N-R" w:eastAsia="UD デジタル 教科書体 N-R" w:hAnsi="ＭＳ ゴシック" w:hint="eastAsia"/>
                          <w:bCs/>
                        </w:rPr>
                        <w:t>便り</w:t>
                      </w:r>
                      <w:r w:rsidR="000A754A" w:rsidRPr="00260368">
                        <w:rPr>
                          <w:rFonts w:ascii="UD デジタル 教科書体 N-R" w:eastAsia="UD デジタル 教科書体 N-R" w:hAnsi="ＭＳ ゴシック" w:hint="eastAsia"/>
                          <w:bCs/>
                        </w:rPr>
                        <w:t>の締めくくりとさせていただきます。</w:t>
                      </w:r>
                    </w:p>
                    <w:p w14:paraId="76C9DCC0" w14:textId="3513F3D9" w:rsidR="000A754A" w:rsidRPr="00260368" w:rsidRDefault="000A754A" w:rsidP="00141D2D">
                      <w:pPr>
                        <w:spacing w:line="300" w:lineRule="exact"/>
                        <w:ind w:firstLineChars="100" w:firstLine="210"/>
                        <w:rPr>
                          <w:rFonts w:ascii="UD デジタル 教科書体 N-R" w:eastAsia="UD デジタル 教科書体 N-R" w:hAnsi="ＭＳ ゴシック"/>
                          <w:bCs/>
                        </w:rPr>
                      </w:pPr>
                      <w:r w:rsidRPr="00260368">
                        <w:rPr>
                          <w:rFonts w:ascii="UD デジタル 教科書体 N-R" w:eastAsia="UD デジタル 教科書体 N-R" w:hAnsi="ＭＳ ゴシック" w:hint="eastAsia"/>
                          <w:bCs/>
                        </w:rPr>
                        <w:t>心から感謝を込めて。</w:t>
                      </w:r>
                    </w:p>
                    <w:p w14:paraId="05AA634E" w14:textId="727B436D" w:rsidR="00415DAC" w:rsidRPr="00260368" w:rsidRDefault="0066408E" w:rsidP="000A754A">
                      <w:pPr>
                        <w:spacing w:line="300" w:lineRule="exact"/>
                        <w:ind w:firstLineChars="4000" w:firstLine="8400"/>
                        <w:rPr>
                          <w:rFonts w:ascii="UD デジタル 教科書体 N-R" w:eastAsia="UD デジタル 教科書体 N-R" w:hAnsi="ＭＳ ゴシック"/>
                          <w:bCs/>
                          <w:color w:val="000000" w:themeColor="text1"/>
                        </w:rPr>
                      </w:pPr>
                      <w:r w:rsidRPr="00260368">
                        <w:rPr>
                          <w:rFonts w:ascii="UD デジタル 教科書体 N-R" w:eastAsia="UD デジタル 教科書体 N-R" w:hAnsi="ＭＳ ゴシック" w:hint="eastAsia"/>
                          <w:bCs/>
                          <w:color w:val="000000" w:themeColor="text1"/>
                        </w:rPr>
                        <w:t>（</w:t>
                      </w:r>
                      <w:r w:rsidR="00B1348B" w:rsidRPr="00260368">
                        <w:rPr>
                          <w:rFonts w:ascii="UD デジタル 教科書体 N-R" w:eastAsia="UD デジタル 教科書体 N-R" w:hAnsi="ＭＳ ゴシック" w:hint="eastAsia"/>
                          <w:bCs/>
                          <w:color w:val="000000" w:themeColor="text1"/>
                        </w:rPr>
                        <w:t>小暮</w:t>
                      </w:r>
                      <w:r w:rsidR="00D52879" w:rsidRPr="00260368">
                        <w:rPr>
                          <w:rFonts w:ascii="UD デジタル 教科書体 N-R" w:eastAsia="UD デジタル 教科書体 N-R" w:hAnsi="ＭＳ ゴシック" w:hint="eastAsia"/>
                          <w:bCs/>
                          <w:color w:val="000000" w:themeColor="text1"/>
                        </w:rPr>
                        <w:t>・</w:t>
                      </w:r>
                      <w:r w:rsidR="00B1348B" w:rsidRPr="00260368">
                        <w:rPr>
                          <w:rFonts w:ascii="UD デジタル 教科書体 N-R" w:eastAsia="UD デジタル 教科書体 N-R" w:hAnsi="ＭＳ ゴシック" w:hint="eastAsia"/>
                          <w:bCs/>
                          <w:color w:val="000000" w:themeColor="text1"/>
                        </w:rPr>
                        <w:t>本橋</w:t>
                      </w:r>
                      <w:r w:rsidRPr="00260368">
                        <w:rPr>
                          <w:rFonts w:ascii="UD デジタル 教科書体 N-R" w:eastAsia="UD デジタル 教科書体 N-R" w:hAnsi="ＭＳ ゴシック" w:hint="eastAsia"/>
                          <w:bCs/>
                          <w:color w:val="000000" w:themeColor="text1"/>
                        </w:rPr>
                        <w:t>）</w:t>
                      </w:r>
                    </w:p>
                    <w:p w14:paraId="25E9E376" w14:textId="77777777" w:rsidR="00F26EA5" w:rsidRPr="000A754A" w:rsidRDefault="00F26EA5" w:rsidP="00521848">
                      <w:pPr>
                        <w:spacing w:line="300" w:lineRule="exact"/>
                        <w:rPr>
                          <w:rFonts w:ascii="UD デジタル 教科書体 N-R" w:eastAsia="UD デジタル 教科書体 N-R" w:hAnsi="ＭＳ ゴシック"/>
                        </w:rPr>
                      </w:pPr>
                    </w:p>
                    <w:p w14:paraId="5F1D6151" w14:textId="2DD9DA73" w:rsidR="000F4EAA" w:rsidRDefault="000F4EAA" w:rsidP="009C4211">
                      <w:pPr>
                        <w:jc w:val="right"/>
                        <w:rPr>
                          <w:rFonts w:ascii="ＭＳ ゴシック" w:eastAsia="ＭＳ ゴシック" w:hAnsi="ＭＳ ゴシック"/>
                        </w:rPr>
                      </w:pPr>
                    </w:p>
                  </w:txbxContent>
                </v:textbox>
                <w10:wrap anchorx="margin"/>
              </v:shape>
            </w:pict>
          </mc:Fallback>
        </mc:AlternateContent>
      </w:r>
    </w:p>
    <w:sectPr w:rsidR="00E01440" w:rsidRPr="003B30B2" w:rsidSect="004D16C4">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FA9465" w14:textId="77777777" w:rsidR="000F4EAA" w:rsidRDefault="000F4EAA" w:rsidP="00B5702F">
      <w:r>
        <w:separator/>
      </w:r>
    </w:p>
  </w:endnote>
  <w:endnote w:type="continuationSeparator" w:id="0">
    <w:p w14:paraId="6C06C679" w14:textId="77777777" w:rsidR="000F4EAA" w:rsidRDefault="000F4EAA" w:rsidP="00B57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24D5A8" w14:textId="77777777" w:rsidR="000F4EAA" w:rsidRDefault="000F4EAA" w:rsidP="00B5702F">
      <w:r>
        <w:separator/>
      </w:r>
    </w:p>
  </w:footnote>
  <w:footnote w:type="continuationSeparator" w:id="0">
    <w:p w14:paraId="165BED2D" w14:textId="77777777" w:rsidR="000F4EAA" w:rsidRDefault="000F4EAA" w:rsidP="00B570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CE1175"/>
    <w:multiLevelType w:val="hybridMultilevel"/>
    <w:tmpl w:val="449EC332"/>
    <w:lvl w:ilvl="0" w:tplc="C2D86F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9464312"/>
    <w:multiLevelType w:val="hybridMultilevel"/>
    <w:tmpl w:val="65526180"/>
    <w:lvl w:ilvl="0" w:tplc="16E6F0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19548631">
    <w:abstractNumId w:val="0"/>
  </w:num>
  <w:num w:numId="2" w16cid:durableId="1622822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63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26B"/>
    <w:rsid w:val="000064DC"/>
    <w:rsid w:val="0000775E"/>
    <w:rsid w:val="00013D7B"/>
    <w:rsid w:val="00020F70"/>
    <w:rsid w:val="0002317B"/>
    <w:rsid w:val="0002530F"/>
    <w:rsid w:val="000355D2"/>
    <w:rsid w:val="00035FF8"/>
    <w:rsid w:val="000548A8"/>
    <w:rsid w:val="00064FF7"/>
    <w:rsid w:val="000666C3"/>
    <w:rsid w:val="00071463"/>
    <w:rsid w:val="000724B6"/>
    <w:rsid w:val="00073723"/>
    <w:rsid w:val="000753C4"/>
    <w:rsid w:val="00082F1E"/>
    <w:rsid w:val="00091130"/>
    <w:rsid w:val="00091377"/>
    <w:rsid w:val="000A20C2"/>
    <w:rsid w:val="000A754A"/>
    <w:rsid w:val="000D0A0C"/>
    <w:rsid w:val="000D5B5F"/>
    <w:rsid w:val="000E645C"/>
    <w:rsid w:val="000E7FD6"/>
    <w:rsid w:val="000F109F"/>
    <w:rsid w:val="000F4EAA"/>
    <w:rsid w:val="00105FB4"/>
    <w:rsid w:val="001100D5"/>
    <w:rsid w:val="00110DBD"/>
    <w:rsid w:val="00113FBA"/>
    <w:rsid w:val="00116E09"/>
    <w:rsid w:val="0012048D"/>
    <w:rsid w:val="00126B00"/>
    <w:rsid w:val="001271CC"/>
    <w:rsid w:val="001274AF"/>
    <w:rsid w:val="001305F0"/>
    <w:rsid w:val="001322DF"/>
    <w:rsid w:val="00137641"/>
    <w:rsid w:val="00141D2D"/>
    <w:rsid w:val="0014631A"/>
    <w:rsid w:val="00157769"/>
    <w:rsid w:val="001620E9"/>
    <w:rsid w:val="00180359"/>
    <w:rsid w:val="0019141F"/>
    <w:rsid w:val="00192096"/>
    <w:rsid w:val="001A2276"/>
    <w:rsid w:val="001A63E4"/>
    <w:rsid w:val="001B1017"/>
    <w:rsid w:val="001B311C"/>
    <w:rsid w:val="001B3E10"/>
    <w:rsid w:val="001B774D"/>
    <w:rsid w:val="001C0C0C"/>
    <w:rsid w:val="001C0C71"/>
    <w:rsid w:val="001C1D3A"/>
    <w:rsid w:val="001C6CF0"/>
    <w:rsid w:val="001D368D"/>
    <w:rsid w:val="001D755D"/>
    <w:rsid w:val="001E0AC3"/>
    <w:rsid w:val="001E2E06"/>
    <w:rsid w:val="001E62E8"/>
    <w:rsid w:val="001E6919"/>
    <w:rsid w:val="001F36B9"/>
    <w:rsid w:val="001F3DBA"/>
    <w:rsid w:val="00203946"/>
    <w:rsid w:val="00213100"/>
    <w:rsid w:val="00220CE9"/>
    <w:rsid w:val="00222FFE"/>
    <w:rsid w:val="00223976"/>
    <w:rsid w:val="00224416"/>
    <w:rsid w:val="0022542B"/>
    <w:rsid w:val="00232AF5"/>
    <w:rsid w:val="00241232"/>
    <w:rsid w:val="00257ADD"/>
    <w:rsid w:val="00260368"/>
    <w:rsid w:val="00266AE5"/>
    <w:rsid w:val="00272FDB"/>
    <w:rsid w:val="00281F2A"/>
    <w:rsid w:val="002830CA"/>
    <w:rsid w:val="00284AC4"/>
    <w:rsid w:val="00285EC0"/>
    <w:rsid w:val="00285F6E"/>
    <w:rsid w:val="002868A1"/>
    <w:rsid w:val="00295E69"/>
    <w:rsid w:val="002B1C34"/>
    <w:rsid w:val="002B31FE"/>
    <w:rsid w:val="002C3266"/>
    <w:rsid w:val="002C6D64"/>
    <w:rsid w:val="002D18AF"/>
    <w:rsid w:val="002D6C79"/>
    <w:rsid w:val="002E1ED3"/>
    <w:rsid w:val="002E7091"/>
    <w:rsid w:val="00304625"/>
    <w:rsid w:val="00306286"/>
    <w:rsid w:val="00314CCD"/>
    <w:rsid w:val="00321499"/>
    <w:rsid w:val="003277A0"/>
    <w:rsid w:val="00330A1E"/>
    <w:rsid w:val="00341143"/>
    <w:rsid w:val="003473D8"/>
    <w:rsid w:val="00357A93"/>
    <w:rsid w:val="00363466"/>
    <w:rsid w:val="003702F8"/>
    <w:rsid w:val="0037355B"/>
    <w:rsid w:val="00384CEB"/>
    <w:rsid w:val="0039379A"/>
    <w:rsid w:val="00393DB9"/>
    <w:rsid w:val="003A0E3F"/>
    <w:rsid w:val="003A18E8"/>
    <w:rsid w:val="003B0ADE"/>
    <w:rsid w:val="003B27A4"/>
    <w:rsid w:val="003B30B2"/>
    <w:rsid w:val="003B3AFC"/>
    <w:rsid w:val="003C0D1C"/>
    <w:rsid w:val="003D1AB5"/>
    <w:rsid w:val="003D21FE"/>
    <w:rsid w:val="003E02C8"/>
    <w:rsid w:val="003E38C5"/>
    <w:rsid w:val="003F3B91"/>
    <w:rsid w:val="004039C0"/>
    <w:rsid w:val="0040652B"/>
    <w:rsid w:val="00415C41"/>
    <w:rsid w:val="00415DAC"/>
    <w:rsid w:val="00432FC9"/>
    <w:rsid w:val="00434121"/>
    <w:rsid w:val="004429F9"/>
    <w:rsid w:val="00445A55"/>
    <w:rsid w:val="0044657E"/>
    <w:rsid w:val="0044794C"/>
    <w:rsid w:val="00447B46"/>
    <w:rsid w:val="0045676E"/>
    <w:rsid w:val="004677F5"/>
    <w:rsid w:val="00467D4A"/>
    <w:rsid w:val="00470C4F"/>
    <w:rsid w:val="00476A64"/>
    <w:rsid w:val="00477F74"/>
    <w:rsid w:val="00482433"/>
    <w:rsid w:val="004B4667"/>
    <w:rsid w:val="004C3642"/>
    <w:rsid w:val="004C3BAD"/>
    <w:rsid w:val="004D0B68"/>
    <w:rsid w:val="004D16C4"/>
    <w:rsid w:val="004D2245"/>
    <w:rsid w:val="004D4438"/>
    <w:rsid w:val="004E2604"/>
    <w:rsid w:val="004F180A"/>
    <w:rsid w:val="004F3391"/>
    <w:rsid w:val="004F5B47"/>
    <w:rsid w:val="00502875"/>
    <w:rsid w:val="00517458"/>
    <w:rsid w:val="00521848"/>
    <w:rsid w:val="005233D7"/>
    <w:rsid w:val="0052431C"/>
    <w:rsid w:val="0053178F"/>
    <w:rsid w:val="00531903"/>
    <w:rsid w:val="0053538A"/>
    <w:rsid w:val="00541610"/>
    <w:rsid w:val="00543668"/>
    <w:rsid w:val="00545520"/>
    <w:rsid w:val="00553982"/>
    <w:rsid w:val="00560013"/>
    <w:rsid w:val="00562AEE"/>
    <w:rsid w:val="00574D47"/>
    <w:rsid w:val="0058097A"/>
    <w:rsid w:val="005907D8"/>
    <w:rsid w:val="00593B2A"/>
    <w:rsid w:val="00595179"/>
    <w:rsid w:val="005B3FCD"/>
    <w:rsid w:val="005C0F7C"/>
    <w:rsid w:val="005D6B3D"/>
    <w:rsid w:val="005E3588"/>
    <w:rsid w:val="005E6D1C"/>
    <w:rsid w:val="005F1629"/>
    <w:rsid w:val="005F2068"/>
    <w:rsid w:val="006006C8"/>
    <w:rsid w:val="00606786"/>
    <w:rsid w:val="00607105"/>
    <w:rsid w:val="00617891"/>
    <w:rsid w:val="00627E99"/>
    <w:rsid w:val="00635F80"/>
    <w:rsid w:val="006431CE"/>
    <w:rsid w:val="00643EE2"/>
    <w:rsid w:val="006470FD"/>
    <w:rsid w:val="00662286"/>
    <w:rsid w:val="006627EB"/>
    <w:rsid w:val="0066408E"/>
    <w:rsid w:val="00666731"/>
    <w:rsid w:val="00670D27"/>
    <w:rsid w:val="006736B4"/>
    <w:rsid w:val="00680564"/>
    <w:rsid w:val="00684BEA"/>
    <w:rsid w:val="00686CD1"/>
    <w:rsid w:val="00692BBE"/>
    <w:rsid w:val="00694FFF"/>
    <w:rsid w:val="006A4B01"/>
    <w:rsid w:val="006C4556"/>
    <w:rsid w:val="006C656B"/>
    <w:rsid w:val="006D5F23"/>
    <w:rsid w:val="006D6E30"/>
    <w:rsid w:val="006D72D4"/>
    <w:rsid w:val="006F102D"/>
    <w:rsid w:val="006F54FC"/>
    <w:rsid w:val="006F69AB"/>
    <w:rsid w:val="006F78A8"/>
    <w:rsid w:val="00701070"/>
    <w:rsid w:val="00701517"/>
    <w:rsid w:val="007060D9"/>
    <w:rsid w:val="0071150D"/>
    <w:rsid w:val="0071469B"/>
    <w:rsid w:val="00734E94"/>
    <w:rsid w:val="007355E9"/>
    <w:rsid w:val="00736A6B"/>
    <w:rsid w:val="00744ED3"/>
    <w:rsid w:val="00754F2F"/>
    <w:rsid w:val="00755C36"/>
    <w:rsid w:val="00775B6B"/>
    <w:rsid w:val="00775E61"/>
    <w:rsid w:val="00784903"/>
    <w:rsid w:val="00787EA4"/>
    <w:rsid w:val="00791907"/>
    <w:rsid w:val="00796B10"/>
    <w:rsid w:val="007A145F"/>
    <w:rsid w:val="007B1D61"/>
    <w:rsid w:val="007B7180"/>
    <w:rsid w:val="007D4355"/>
    <w:rsid w:val="007E1841"/>
    <w:rsid w:val="007E20C6"/>
    <w:rsid w:val="007E2E5F"/>
    <w:rsid w:val="007F1193"/>
    <w:rsid w:val="00803ECB"/>
    <w:rsid w:val="00817990"/>
    <w:rsid w:val="008335B9"/>
    <w:rsid w:val="00837B6F"/>
    <w:rsid w:val="008500B4"/>
    <w:rsid w:val="00853BEC"/>
    <w:rsid w:val="00854F21"/>
    <w:rsid w:val="0085616E"/>
    <w:rsid w:val="00862DF9"/>
    <w:rsid w:val="0087173B"/>
    <w:rsid w:val="008931D3"/>
    <w:rsid w:val="008A54B2"/>
    <w:rsid w:val="008A55F8"/>
    <w:rsid w:val="008B1047"/>
    <w:rsid w:val="008B2B1F"/>
    <w:rsid w:val="008C1155"/>
    <w:rsid w:val="008C1BD8"/>
    <w:rsid w:val="008C26E0"/>
    <w:rsid w:val="008C53C2"/>
    <w:rsid w:val="008D2FCE"/>
    <w:rsid w:val="008D4C5C"/>
    <w:rsid w:val="008D614A"/>
    <w:rsid w:val="008D6F99"/>
    <w:rsid w:val="008E7CD1"/>
    <w:rsid w:val="008E7F40"/>
    <w:rsid w:val="008F4896"/>
    <w:rsid w:val="00902526"/>
    <w:rsid w:val="00910F5D"/>
    <w:rsid w:val="0091494E"/>
    <w:rsid w:val="00917DBB"/>
    <w:rsid w:val="009236CD"/>
    <w:rsid w:val="00923A33"/>
    <w:rsid w:val="00932F17"/>
    <w:rsid w:val="009340D4"/>
    <w:rsid w:val="009343F3"/>
    <w:rsid w:val="009432A5"/>
    <w:rsid w:val="00946C73"/>
    <w:rsid w:val="0096004E"/>
    <w:rsid w:val="00970914"/>
    <w:rsid w:val="00982FC8"/>
    <w:rsid w:val="0099098D"/>
    <w:rsid w:val="00994D5A"/>
    <w:rsid w:val="00995164"/>
    <w:rsid w:val="0099774F"/>
    <w:rsid w:val="009B1F6F"/>
    <w:rsid w:val="009C4211"/>
    <w:rsid w:val="009C4AAD"/>
    <w:rsid w:val="009C503A"/>
    <w:rsid w:val="009D29D3"/>
    <w:rsid w:val="009E5351"/>
    <w:rsid w:val="009E7B2B"/>
    <w:rsid w:val="009F6ADF"/>
    <w:rsid w:val="00A04C08"/>
    <w:rsid w:val="00A06352"/>
    <w:rsid w:val="00A07DE0"/>
    <w:rsid w:val="00A12E61"/>
    <w:rsid w:val="00A139CD"/>
    <w:rsid w:val="00A20AE7"/>
    <w:rsid w:val="00A27101"/>
    <w:rsid w:val="00A44EE5"/>
    <w:rsid w:val="00A63875"/>
    <w:rsid w:val="00A639DC"/>
    <w:rsid w:val="00A74C29"/>
    <w:rsid w:val="00A772CE"/>
    <w:rsid w:val="00A77908"/>
    <w:rsid w:val="00A80B1E"/>
    <w:rsid w:val="00A91B80"/>
    <w:rsid w:val="00AB4DF9"/>
    <w:rsid w:val="00AB54B9"/>
    <w:rsid w:val="00AB603A"/>
    <w:rsid w:val="00AC6C01"/>
    <w:rsid w:val="00AD14DD"/>
    <w:rsid w:val="00AD16CA"/>
    <w:rsid w:val="00AD24C7"/>
    <w:rsid w:val="00AD52C3"/>
    <w:rsid w:val="00AD6B2D"/>
    <w:rsid w:val="00AE40B5"/>
    <w:rsid w:val="00AF1676"/>
    <w:rsid w:val="00AF34F4"/>
    <w:rsid w:val="00AF38DC"/>
    <w:rsid w:val="00AF7949"/>
    <w:rsid w:val="00AF7BD4"/>
    <w:rsid w:val="00B100EB"/>
    <w:rsid w:val="00B11E9E"/>
    <w:rsid w:val="00B1348B"/>
    <w:rsid w:val="00B15E6D"/>
    <w:rsid w:val="00B30456"/>
    <w:rsid w:val="00B30824"/>
    <w:rsid w:val="00B409F4"/>
    <w:rsid w:val="00B43710"/>
    <w:rsid w:val="00B43BD4"/>
    <w:rsid w:val="00B452B0"/>
    <w:rsid w:val="00B45A3B"/>
    <w:rsid w:val="00B51B4F"/>
    <w:rsid w:val="00B5471B"/>
    <w:rsid w:val="00B54901"/>
    <w:rsid w:val="00B5702F"/>
    <w:rsid w:val="00B576A5"/>
    <w:rsid w:val="00B64145"/>
    <w:rsid w:val="00B66BD4"/>
    <w:rsid w:val="00B704FD"/>
    <w:rsid w:val="00B75A6D"/>
    <w:rsid w:val="00B809BC"/>
    <w:rsid w:val="00B902E9"/>
    <w:rsid w:val="00B908E5"/>
    <w:rsid w:val="00BA2F8B"/>
    <w:rsid w:val="00BA712C"/>
    <w:rsid w:val="00BB4E1A"/>
    <w:rsid w:val="00BC5833"/>
    <w:rsid w:val="00BD3ED7"/>
    <w:rsid w:val="00BD5805"/>
    <w:rsid w:val="00BE4761"/>
    <w:rsid w:val="00BF53E5"/>
    <w:rsid w:val="00C0160E"/>
    <w:rsid w:val="00C0465C"/>
    <w:rsid w:val="00C11F99"/>
    <w:rsid w:val="00C436EB"/>
    <w:rsid w:val="00C43919"/>
    <w:rsid w:val="00C46CE9"/>
    <w:rsid w:val="00C52D3C"/>
    <w:rsid w:val="00C53550"/>
    <w:rsid w:val="00C62061"/>
    <w:rsid w:val="00C63629"/>
    <w:rsid w:val="00C67005"/>
    <w:rsid w:val="00C7116E"/>
    <w:rsid w:val="00C76B52"/>
    <w:rsid w:val="00C833DB"/>
    <w:rsid w:val="00C922DA"/>
    <w:rsid w:val="00CA008C"/>
    <w:rsid w:val="00CA06BC"/>
    <w:rsid w:val="00CA3DE0"/>
    <w:rsid w:val="00CA79D3"/>
    <w:rsid w:val="00CB1D42"/>
    <w:rsid w:val="00CB3EAC"/>
    <w:rsid w:val="00CB55B2"/>
    <w:rsid w:val="00CB62BF"/>
    <w:rsid w:val="00CB7576"/>
    <w:rsid w:val="00CC19E5"/>
    <w:rsid w:val="00CC31BE"/>
    <w:rsid w:val="00CC76C1"/>
    <w:rsid w:val="00CE61F3"/>
    <w:rsid w:val="00CF3960"/>
    <w:rsid w:val="00D037BD"/>
    <w:rsid w:val="00D06655"/>
    <w:rsid w:val="00D0683E"/>
    <w:rsid w:val="00D16B69"/>
    <w:rsid w:val="00D27729"/>
    <w:rsid w:val="00D35FA9"/>
    <w:rsid w:val="00D36466"/>
    <w:rsid w:val="00D5141A"/>
    <w:rsid w:val="00D52879"/>
    <w:rsid w:val="00D62FF5"/>
    <w:rsid w:val="00D6542B"/>
    <w:rsid w:val="00D73506"/>
    <w:rsid w:val="00D75678"/>
    <w:rsid w:val="00D762B9"/>
    <w:rsid w:val="00D829BE"/>
    <w:rsid w:val="00D873DD"/>
    <w:rsid w:val="00D93B5A"/>
    <w:rsid w:val="00D96A50"/>
    <w:rsid w:val="00DB1AA0"/>
    <w:rsid w:val="00DC1F4F"/>
    <w:rsid w:val="00DC726B"/>
    <w:rsid w:val="00DE6996"/>
    <w:rsid w:val="00DE77F9"/>
    <w:rsid w:val="00DF0B3F"/>
    <w:rsid w:val="00E01440"/>
    <w:rsid w:val="00E13B10"/>
    <w:rsid w:val="00E16756"/>
    <w:rsid w:val="00E20B96"/>
    <w:rsid w:val="00E2326D"/>
    <w:rsid w:val="00E27CCB"/>
    <w:rsid w:val="00E37159"/>
    <w:rsid w:val="00E4197E"/>
    <w:rsid w:val="00E4305C"/>
    <w:rsid w:val="00E5117F"/>
    <w:rsid w:val="00E520C9"/>
    <w:rsid w:val="00E67CFF"/>
    <w:rsid w:val="00E819F8"/>
    <w:rsid w:val="00E910E4"/>
    <w:rsid w:val="00EA3691"/>
    <w:rsid w:val="00EB36A6"/>
    <w:rsid w:val="00EC5324"/>
    <w:rsid w:val="00EC5889"/>
    <w:rsid w:val="00ED104B"/>
    <w:rsid w:val="00ED4288"/>
    <w:rsid w:val="00ED5438"/>
    <w:rsid w:val="00ED6E9C"/>
    <w:rsid w:val="00EF117A"/>
    <w:rsid w:val="00EF1AC7"/>
    <w:rsid w:val="00F02A8C"/>
    <w:rsid w:val="00F10CD8"/>
    <w:rsid w:val="00F148E7"/>
    <w:rsid w:val="00F23E4B"/>
    <w:rsid w:val="00F24F4C"/>
    <w:rsid w:val="00F26EA5"/>
    <w:rsid w:val="00F417EA"/>
    <w:rsid w:val="00F4421B"/>
    <w:rsid w:val="00F567BF"/>
    <w:rsid w:val="00F64B9B"/>
    <w:rsid w:val="00F71C60"/>
    <w:rsid w:val="00FB2045"/>
    <w:rsid w:val="00FC1E2D"/>
    <w:rsid w:val="00FC27D1"/>
    <w:rsid w:val="00FC36F6"/>
    <w:rsid w:val="00FC5BDC"/>
    <w:rsid w:val="00FE70CE"/>
    <w:rsid w:val="00FF01AC"/>
    <w:rsid w:val="00FF0D11"/>
    <w:rsid w:val="00FF64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41">
      <v:textbox inset="5.85pt,.7pt,5.85pt,.7pt"/>
    </o:shapedefaults>
    <o:shapelayout v:ext="edit">
      <o:idmap v:ext="edit" data="1"/>
    </o:shapelayout>
  </w:shapeDefaults>
  <w:decimalSymbol w:val="."/>
  <w:listSeparator w:val=","/>
  <w14:docId w14:val="7DA454CF"/>
  <w15:chartTrackingRefBased/>
  <w15:docId w15:val="{AF3B8632-3BB1-4E77-89DA-7C618EFE0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702F"/>
    <w:pPr>
      <w:tabs>
        <w:tab w:val="center" w:pos="4252"/>
        <w:tab w:val="right" w:pos="8504"/>
      </w:tabs>
      <w:snapToGrid w:val="0"/>
    </w:pPr>
  </w:style>
  <w:style w:type="character" w:customStyle="1" w:styleId="a4">
    <w:name w:val="ヘッダー (文字)"/>
    <w:basedOn w:val="a0"/>
    <w:link w:val="a3"/>
    <w:uiPriority w:val="99"/>
    <w:rsid w:val="00B5702F"/>
  </w:style>
  <w:style w:type="paragraph" w:styleId="a5">
    <w:name w:val="footer"/>
    <w:basedOn w:val="a"/>
    <w:link w:val="a6"/>
    <w:uiPriority w:val="99"/>
    <w:unhideWhenUsed/>
    <w:rsid w:val="00B5702F"/>
    <w:pPr>
      <w:tabs>
        <w:tab w:val="center" w:pos="4252"/>
        <w:tab w:val="right" w:pos="8504"/>
      </w:tabs>
      <w:snapToGrid w:val="0"/>
    </w:pPr>
  </w:style>
  <w:style w:type="character" w:customStyle="1" w:styleId="a6">
    <w:name w:val="フッター (文字)"/>
    <w:basedOn w:val="a0"/>
    <w:link w:val="a5"/>
    <w:uiPriority w:val="99"/>
    <w:rsid w:val="00B5702F"/>
  </w:style>
  <w:style w:type="paragraph" w:styleId="a7">
    <w:name w:val="Balloon Text"/>
    <w:basedOn w:val="a"/>
    <w:link w:val="a8"/>
    <w:uiPriority w:val="99"/>
    <w:semiHidden/>
    <w:unhideWhenUsed/>
    <w:rsid w:val="00BF53E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F53E5"/>
    <w:rPr>
      <w:rFonts w:asciiTheme="majorHAnsi" w:eastAsiaTheme="majorEastAsia" w:hAnsiTheme="majorHAnsi" w:cstheme="majorBidi"/>
      <w:sz w:val="18"/>
      <w:szCs w:val="18"/>
    </w:rPr>
  </w:style>
  <w:style w:type="paragraph" w:styleId="Web">
    <w:name w:val="Normal (Web)"/>
    <w:basedOn w:val="a"/>
    <w:uiPriority w:val="99"/>
    <w:semiHidden/>
    <w:unhideWhenUsed/>
    <w:rsid w:val="00110DB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List Paragraph"/>
    <w:basedOn w:val="a"/>
    <w:uiPriority w:val="34"/>
    <w:qFormat/>
    <w:rsid w:val="002830CA"/>
    <w:pPr>
      <w:ind w:leftChars="400" w:left="840"/>
    </w:pPr>
  </w:style>
  <w:style w:type="table" w:styleId="aa">
    <w:name w:val="Table Grid"/>
    <w:basedOn w:val="a1"/>
    <w:rsid w:val="00445A5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
    <w:name w:val="s1"/>
    <w:basedOn w:val="a0"/>
    <w:rsid w:val="00B641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ysClr val="window" lastClr="FFFFFF"/>
        </a:solidFill>
        <a:ln w="19050">
          <a:solidFill>
            <a:prstClr val="black"/>
          </a:solid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285D7-4393-481E-87A3-9F136F36C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2819</TotalTime>
  <Pages>3</Pages>
  <Words>45</Words>
  <Characters>261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恵子 伊達</dc:creator>
  <cp:keywords/>
  <dc:description/>
  <cp:lastModifiedBy>中山　里奈</cp:lastModifiedBy>
  <cp:revision>238</cp:revision>
  <cp:lastPrinted>2025-03-10T03:12:00Z</cp:lastPrinted>
  <dcterms:created xsi:type="dcterms:W3CDTF">2020-04-02T07:29:00Z</dcterms:created>
  <dcterms:modified xsi:type="dcterms:W3CDTF">2025-03-12T05:53:00Z</dcterms:modified>
</cp:coreProperties>
</file>