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AB78E0" w14:textId="14C6730D" w:rsidR="006E3669" w:rsidRDefault="00A8592F" w:rsidP="006E3669">
      <w:pPr>
        <w:ind w:leftChars="-472" w:left="-991"/>
      </w:pPr>
      <w:r>
        <w:rPr>
          <w:noProof/>
        </w:rPr>
        <mc:AlternateContent>
          <mc:Choice Requires="wps">
            <w:drawing>
              <wp:anchor distT="0" distB="0" distL="114300" distR="114300" simplePos="0" relativeHeight="251664384" behindDoc="1" locked="0" layoutInCell="1" allowOverlap="1" wp14:anchorId="6CC8FE0B" wp14:editId="192E565C">
                <wp:simplePos x="0" y="0"/>
                <wp:positionH relativeFrom="margin">
                  <wp:posOffset>15240</wp:posOffset>
                </wp:positionH>
                <wp:positionV relativeFrom="paragraph">
                  <wp:posOffset>-160020</wp:posOffset>
                </wp:positionV>
                <wp:extent cx="6728460" cy="1318260"/>
                <wp:effectExtent l="0" t="0" r="15240" b="15240"/>
                <wp:wrapNone/>
                <wp:docPr id="5" name="横巻き 5"/>
                <wp:cNvGraphicFramePr/>
                <a:graphic xmlns:a="http://schemas.openxmlformats.org/drawingml/2006/main">
                  <a:graphicData uri="http://schemas.microsoft.com/office/word/2010/wordprocessingShape">
                    <wps:wsp>
                      <wps:cNvSpPr/>
                      <wps:spPr>
                        <a:xfrm>
                          <a:off x="0" y="0"/>
                          <a:ext cx="6728460" cy="1318260"/>
                        </a:xfrm>
                        <a:prstGeom prst="horizontalScroll">
                          <a:avLst/>
                        </a:prstGeom>
                        <a:solidFill>
                          <a:sysClr val="window" lastClr="FFFFFF"/>
                        </a:solidFill>
                        <a:ln w="25400" cap="flat" cmpd="sng" algn="ctr">
                          <a:solidFill>
                            <a:srgbClr val="F79646"/>
                          </a:solidFill>
                          <a:prstDash val="solid"/>
                        </a:ln>
                        <a:effectLst/>
                      </wps:spPr>
                      <wps:txbx>
                        <w:txbxContent>
                          <w:p w14:paraId="718A94E1" w14:textId="32FE7FCC" w:rsidR="00A8592F" w:rsidRPr="00652E6A" w:rsidRDefault="00A8592F" w:rsidP="009E7F16">
                            <w:pPr>
                              <w:wordWrap w:val="0"/>
                              <w:ind w:right="210"/>
                              <w:jc w:val="right"/>
                              <w:rPr>
                                <w:rFonts w:ascii="UD デジタル 教科書体 N-R" w:eastAsia="UD デジタル 教科書体 N-R" w:hAnsi="HG丸ｺﾞｼｯｸM-PRO"/>
                                <w:szCs w:val="21"/>
                              </w:rPr>
                            </w:pPr>
                            <w:r w:rsidRPr="00652E6A">
                              <w:rPr>
                                <w:rFonts w:ascii="UD デジタル 教科書体 N-R" w:eastAsia="UD デジタル 教科書体 N-R" w:hAnsi="HG丸ｺﾞｼｯｸM-PRO" w:hint="eastAsia"/>
                                <w:szCs w:val="21"/>
                              </w:rPr>
                              <w:t>No.</w:t>
                            </w:r>
                            <w:r w:rsidR="00975F36">
                              <w:rPr>
                                <w:rFonts w:ascii="UD デジタル 教科書体 N-R" w:eastAsia="UD デジタル 教科書体 N-R" w:hAnsi="HG丸ｺﾞｼｯｸM-PRO" w:hint="eastAsia"/>
                                <w:szCs w:val="21"/>
                              </w:rPr>
                              <w:t>3</w:t>
                            </w:r>
                            <w:r w:rsidRPr="00652E6A">
                              <w:rPr>
                                <w:rFonts w:ascii="UD デジタル 教科書体 N-R" w:eastAsia="UD デジタル 教科書体 N-R" w:hAnsi="HG丸ｺﾞｼｯｸM-PRO" w:hint="eastAsia"/>
                                <w:szCs w:val="21"/>
                              </w:rPr>
                              <w:t xml:space="preserve">　令和</w:t>
                            </w:r>
                            <w:r w:rsidR="00975F36">
                              <w:rPr>
                                <w:rFonts w:ascii="UD デジタル 教科書体 N-R" w:eastAsia="UD デジタル 教科書体 N-R" w:hAnsi="HG丸ｺﾞｼｯｸM-PRO" w:hint="eastAsia"/>
                                <w:szCs w:val="21"/>
                              </w:rPr>
                              <w:t>8</w:t>
                            </w:r>
                            <w:r w:rsidRPr="00652E6A">
                              <w:rPr>
                                <w:rFonts w:ascii="UD デジタル 教科書体 N-R" w:eastAsia="UD デジタル 教科書体 N-R" w:hAnsi="HG丸ｺﾞｼｯｸM-PRO" w:hint="eastAsia"/>
                                <w:szCs w:val="21"/>
                              </w:rPr>
                              <w:t>年</w:t>
                            </w:r>
                            <w:r w:rsidR="00975F36">
                              <w:rPr>
                                <w:rFonts w:ascii="UD デジタル 教科書体 N-R" w:eastAsia="UD デジタル 教科書体 N-R" w:hAnsi="HG丸ｺﾞｼｯｸM-PRO" w:hint="eastAsia"/>
                                <w:szCs w:val="21"/>
                              </w:rPr>
                              <w:t>1</w:t>
                            </w:r>
                            <w:r w:rsidRPr="00652E6A">
                              <w:rPr>
                                <w:rFonts w:ascii="UD デジタル 教科書体 N-R" w:eastAsia="UD デジタル 教科書体 N-R" w:hAnsi="HG丸ｺﾞｼｯｸM-PRO" w:hint="eastAsia"/>
                                <w:szCs w:val="21"/>
                              </w:rPr>
                              <w:t>月</w:t>
                            </w:r>
                            <w:r w:rsidR="00BE5A47">
                              <w:rPr>
                                <w:rFonts w:ascii="UD デジタル 教科書体 N-R" w:eastAsia="UD デジタル 教科書体 N-R" w:hAnsi="HG丸ｺﾞｼｯｸM-PRO" w:hint="eastAsia"/>
                                <w:szCs w:val="21"/>
                              </w:rPr>
                              <w:t>30</w:t>
                            </w:r>
                            <w:r w:rsidR="009E7F16">
                              <w:rPr>
                                <w:rFonts w:ascii="UD デジタル 教科書体 N-R" w:eastAsia="UD デジタル 教科書体 N-R" w:hAnsi="HG丸ｺﾞｼｯｸM-PRO" w:hint="eastAsia"/>
                                <w:szCs w:val="21"/>
                              </w:rPr>
                              <w:t>日</w:t>
                            </w:r>
                          </w:p>
                          <w:p w14:paraId="6407C2A4" w14:textId="77777777" w:rsidR="00330026" w:rsidRDefault="00A8592F" w:rsidP="00A8592F">
                            <w:pPr>
                              <w:jc w:val="right"/>
                              <w:rPr>
                                <w:rFonts w:ascii="UD デジタル 教科書体 N-R" w:eastAsia="UD デジタル 教科書体 N-R" w:hAnsi="HG丸ｺﾞｼｯｸM-PRO"/>
                                <w:szCs w:val="21"/>
                              </w:rPr>
                            </w:pPr>
                            <w:r w:rsidRPr="00652E6A">
                              <w:rPr>
                                <w:rFonts w:ascii="UD デジタル 教科書体 N-R" w:eastAsia="UD デジタル 教科書体 N-R" w:hAnsi="HG丸ｺﾞｼｯｸM-PRO" w:hint="eastAsia"/>
                                <w:szCs w:val="21"/>
                              </w:rPr>
                              <w:t>東京都立中野特別支援学校</w:t>
                            </w:r>
                            <w:r w:rsidR="00330026">
                              <w:rPr>
                                <w:rFonts w:ascii="UD デジタル 教科書体 N-R" w:eastAsia="UD デジタル 教科書体 N-R" w:hAnsi="HG丸ｺﾞｼｯｸM-PRO" w:hint="eastAsia"/>
                                <w:szCs w:val="21"/>
                              </w:rPr>
                              <w:t>＋</w:t>
                            </w:r>
                          </w:p>
                          <w:p w14:paraId="6C7E5F04" w14:textId="611E574B" w:rsidR="00A8592F" w:rsidRDefault="00330026" w:rsidP="00A8592F">
                            <w:pPr>
                              <w:jc w:val="right"/>
                              <w:rPr>
                                <w:rFonts w:ascii="UD デジタル 教科書体 N-R" w:eastAsia="UD デジタル 教科書体 N-R" w:hAnsi="HG丸ｺﾞｼｯｸM-PRO"/>
                                <w:szCs w:val="21"/>
                              </w:rPr>
                            </w:pPr>
                            <w:r>
                              <w:rPr>
                                <w:rFonts w:ascii="UD デジタル 教科書体 N-R" w:eastAsia="UD デジタル 教科書体 N-R" w:hAnsi="HG丸ｺﾞｼｯｸM-PRO" w:hint="eastAsia"/>
                                <w:szCs w:val="21"/>
                              </w:rPr>
                              <w:t>しいの木分教室</w:t>
                            </w:r>
                          </w:p>
                          <w:p w14:paraId="5BC26068" w14:textId="2C9CCCCD" w:rsidR="006F0D68" w:rsidRPr="00652E6A" w:rsidRDefault="006F0D68" w:rsidP="00A8592F">
                            <w:pPr>
                              <w:jc w:val="right"/>
                              <w:rPr>
                                <w:rFonts w:ascii="UD デジタル 教科書体 N-R" w:eastAsia="UD デジタル 教科書体 N-R" w:hAnsi="HG丸ｺﾞｼｯｸM-PRO"/>
                                <w:szCs w:val="21"/>
                              </w:rPr>
                            </w:pPr>
                            <w:r>
                              <w:rPr>
                                <w:rFonts w:ascii="UD デジタル 教科書体 N-R" w:eastAsia="UD デジタル 教科書体 N-R" w:hAnsi="HG丸ｺﾞｼｯｸM-PRO" w:hint="eastAsia"/>
                                <w:szCs w:val="21"/>
                              </w:rPr>
                              <w:t>保健給食部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C8FE0B"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5" o:spid="_x0000_s1026" type="#_x0000_t98" style="position:absolute;left:0;text-align:left;margin-left:1.2pt;margin-top:-12.6pt;width:529.8pt;height:103.8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" fillcolor="window" strokecolor="#f79646" strokeweight="2pt">
                <v:textbox>
                  <w:txbxContent>
                    <w:p w14:paraId="718A94E1" w14:textId="32FE7FCC" w:rsidR="00A8592F" w:rsidRPr="00652E6A" w:rsidRDefault="00A8592F" w:rsidP="009E7F16">
                      <w:pPr>
                        <w:wordWrap w:val="0"/>
                        <w:ind w:right="210"/>
                        <w:jc w:val="right"/>
                        <w:rPr>
                          <w:rFonts w:ascii="UD デジタル 教科書体 N-R" w:eastAsia="UD デジタル 教科書体 N-R" w:hAnsi="HG丸ｺﾞｼｯｸM-PRO"/>
                          <w:szCs w:val="21"/>
                        </w:rPr>
                      </w:pPr>
                      <w:r w:rsidRPr="00652E6A">
                        <w:rPr>
                          <w:rFonts w:ascii="UD デジタル 教科書体 N-R" w:eastAsia="UD デジタル 教科書体 N-R" w:hAnsi="HG丸ｺﾞｼｯｸM-PRO" w:hint="eastAsia"/>
                          <w:szCs w:val="21"/>
                        </w:rPr>
                        <w:t>No.</w:t>
                      </w:r>
                      <w:r w:rsidR="00975F36">
                        <w:rPr>
                          <w:rFonts w:ascii="UD デジタル 教科書体 N-R" w:eastAsia="UD デジタル 教科書体 N-R" w:hAnsi="HG丸ｺﾞｼｯｸM-PRO" w:hint="eastAsia"/>
                          <w:szCs w:val="21"/>
                        </w:rPr>
                        <w:t>3</w:t>
                      </w:r>
                      <w:r w:rsidRPr="00652E6A">
                        <w:rPr>
                          <w:rFonts w:ascii="UD デジタル 教科書体 N-R" w:eastAsia="UD デジタル 教科書体 N-R" w:hAnsi="HG丸ｺﾞｼｯｸM-PRO" w:hint="eastAsia"/>
                          <w:szCs w:val="21"/>
                        </w:rPr>
                        <w:t xml:space="preserve">　令和</w:t>
                      </w:r>
                      <w:r w:rsidR="00975F36">
                        <w:rPr>
                          <w:rFonts w:ascii="UD デジタル 教科書体 N-R" w:eastAsia="UD デジタル 教科書体 N-R" w:hAnsi="HG丸ｺﾞｼｯｸM-PRO" w:hint="eastAsia"/>
                          <w:szCs w:val="21"/>
                        </w:rPr>
                        <w:t>8</w:t>
                      </w:r>
                      <w:r w:rsidRPr="00652E6A">
                        <w:rPr>
                          <w:rFonts w:ascii="UD デジタル 教科書体 N-R" w:eastAsia="UD デジタル 教科書体 N-R" w:hAnsi="HG丸ｺﾞｼｯｸM-PRO" w:hint="eastAsia"/>
                          <w:szCs w:val="21"/>
                        </w:rPr>
                        <w:t>年</w:t>
                      </w:r>
                      <w:r w:rsidR="00975F36">
                        <w:rPr>
                          <w:rFonts w:ascii="UD デジタル 教科書体 N-R" w:eastAsia="UD デジタル 教科書体 N-R" w:hAnsi="HG丸ｺﾞｼｯｸM-PRO" w:hint="eastAsia"/>
                          <w:szCs w:val="21"/>
                        </w:rPr>
                        <w:t>1</w:t>
                      </w:r>
                      <w:r w:rsidRPr="00652E6A">
                        <w:rPr>
                          <w:rFonts w:ascii="UD デジタル 教科書体 N-R" w:eastAsia="UD デジタル 教科書体 N-R" w:hAnsi="HG丸ｺﾞｼｯｸM-PRO" w:hint="eastAsia"/>
                          <w:szCs w:val="21"/>
                        </w:rPr>
                        <w:t>月</w:t>
                      </w:r>
                      <w:r w:rsidR="00BE5A47">
                        <w:rPr>
                          <w:rFonts w:ascii="UD デジタル 教科書体 N-R" w:eastAsia="UD デジタル 教科書体 N-R" w:hAnsi="HG丸ｺﾞｼｯｸM-PRO" w:hint="eastAsia"/>
                          <w:szCs w:val="21"/>
                        </w:rPr>
                        <w:t>30</w:t>
                      </w:r>
                      <w:r w:rsidR="009E7F16">
                        <w:rPr>
                          <w:rFonts w:ascii="UD デジタル 教科書体 N-R" w:eastAsia="UD デジタル 教科書体 N-R" w:hAnsi="HG丸ｺﾞｼｯｸM-PRO" w:hint="eastAsia"/>
                          <w:szCs w:val="21"/>
                        </w:rPr>
                        <w:t>日</w:t>
                      </w:r>
                    </w:p>
                    <w:p w14:paraId="6407C2A4" w14:textId="77777777" w:rsidR="00330026" w:rsidRDefault="00A8592F" w:rsidP="00A8592F">
                      <w:pPr>
                        <w:jc w:val="right"/>
                        <w:rPr>
                          <w:rFonts w:ascii="UD デジタル 教科書体 N-R" w:eastAsia="UD デジタル 教科書体 N-R" w:hAnsi="HG丸ｺﾞｼｯｸM-PRO"/>
                          <w:szCs w:val="21"/>
                        </w:rPr>
                      </w:pPr>
                      <w:r w:rsidRPr="00652E6A">
                        <w:rPr>
                          <w:rFonts w:ascii="UD デジタル 教科書体 N-R" w:eastAsia="UD デジタル 教科書体 N-R" w:hAnsi="HG丸ｺﾞｼｯｸM-PRO" w:hint="eastAsia"/>
                          <w:szCs w:val="21"/>
                        </w:rPr>
                        <w:t>東京都立中野特別支援学校</w:t>
                      </w:r>
                      <w:r w:rsidR="00330026">
                        <w:rPr>
                          <w:rFonts w:ascii="UD デジタル 教科書体 N-R" w:eastAsia="UD デジタル 教科書体 N-R" w:hAnsi="HG丸ｺﾞｼｯｸM-PRO" w:hint="eastAsia"/>
                          <w:szCs w:val="21"/>
                        </w:rPr>
                        <w:t>＋</w:t>
                      </w:r>
                    </w:p>
                    <w:p w14:paraId="6C7E5F04" w14:textId="611E574B" w:rsidR="00A8592F" w:rsidRDefault="00330026" w:rsidP="00A8592F">
                      <w:pPr>
                        <w:jc w:val="right"/>
                        <w:rPr>
                          <w:rFonts w:ascii="UD デジタル 教科書体 N-R" w:eastAsia="UD デジタル 教科書体 N-R" w:hAnsi="HG丸ｺﾞｼｯｸM-PRO"/>
                          <w:szCs w:val="21"/>
                        </w:rPr>
                      </w:pPr>
                      <w:r>
                        <w:rPr>
                          <w:rFonts w:ascii="UD デジタル 教科書体 N-R" w:eastAsia="UD デジタル 教科書体 N-R" w:hAnsi="HG丸ｺﾞｼｯｸM-PRO" w:hint="eastAsia"/>
                          <w:szCs w:val="21"/>
                        </w:rPr>
                        <w:t>しいの木分教室</w:t>
                      </w:r>
                    </w:p>
                    <w:p w14:paraId="5BC26068" w14:textId="2C9CCCCD" w:rsidR="006F0D68" w:rsidRPr="00652E6A" w:rsidRDefault="006F0D68" w:rsidP="00A8592F">
                      <w:pPr>
                        <w:jc w:val="right"/>
                        <w:rPr>
                          <w:rFonts w:ascii="UD デジタル 教科書体 N-R" w:eastAsia="UD デジタル 教科書体 N-R" w:hAnsi="HG丸ｺﾞｼｯｸM-PRO"/>
                          <w:szCs w:val="21"/>
                        </w:rPr>
                      </w:pPr>
                      <w:r>
                        <w:rPr>
                          <w:rFonts w:ascii="UD デジタル 教科書体 N-R" w:eastAsia="UD デジタル 教科書体 N-R" w:hAnsi="HG丸ｺﾞｼｯｸM-PRO" w:hint="eastAsia"/>
                          <w:szCs w:val="21"/>
                        </w:rPr>
                        <w:t>保健給食部</w:t>
                      </w:r>
                    </w:p>
                  </w:txbxContent>
                </v:textbox>
                <w10:wrap anchorx="margin"/>
              </v:shape>
            </w:pict>
          </mc:Fallback>
        </mc:AlternateContent>
      </w:r>
    </w:p>
    <w:p w14:paraId="1948F7C1" w14:textId="28358D4E" w:rsidR="006E3669" w:rsidRPr="006E3669" w:rsidRDefault="00A8592F" w:rsidP="006E3669">
      <w:r>
        <w:rPr>
          <w:noProof/>
        </w:rPr>
        <mc:AlternateContent>
          <mc:Choice Requires="wpc">
            <w:drawing>
              <wp:anchor distT="0" distB="0" distL="114300" distR="114300" simplePos="0" relativeHeight="251658240" behindDoc="0" locked="0" layoutInCell="1" allowOverlap="1" wp14:anchorId="6BD32D19" wp14:editId="16004AE6">
                <wp:simplePos x="0" y="0"/>
                <wp:positionH relativeFrom="column">
                  <wp:posOffset>252730</wp:posOffset>
                </wp:positionH>
                <wp:positionV relativeFrom="paragraph">
                  <wp:posOffset>15240</wp:posOffset>
                </wp:positionV>
                <wp:extent cx="3897933" cy="778428"/>
                <wp:effectExtent l="0" t="0" r="7620" b="0"/>
                <wp:wrapNone/>
                <wp:docPr id="10" name="キャンバス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 name="Rectangle 5"/>
                        <wps:cNvSpPr>
                          <a:spLocks noChangeArrowheads="1"/>
                        </wps:cNvSpPr>
                        <wps:spPr bwMode="auto">
                          <a:xfrm>
                            <a:off x="635" y="0"/>
                            <a:ext cx="6413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4B003F" w14:textId="77777777" w:rsidR="00A8592F" w:rsidRDefault="00A8592F" w:rsidP="00A8592F">
                              <w:r>
                                <w:rPr>
                                  <w:rFonts w:ascii="Century" w:hAnsi="Century" w:cs="Century"/>
                                  <w:color w:val="000000"/>
                                  <w:kern w:val="0"/>
                                  <w:sz w:val="20"/>
                                  <w:szCs w:val="20"/>
                                </w:rPr>
                                <w:t xml:space="preserve"> </w:t>
                              </w:r>
                            </w:p>
                          </w:txbxContent>
                        </wps:txbx>
                        <wps:bodyPr rot="0" vert="horz" wrap="none" lIns="0" tIns="0" rIns="0" bIns="0" anchor="t" anchorCtr="0">
                          <a:spAutoFit/>
                        </wps:bodyPr>
                      </wps:wsp>
                      <wps:wsp>
                        <wps:cNvPr id="3" name="Rectangle 7"/>
                        <wps:cNvSpPr>
                          <a:spLocks noChangeArrowheads="1"/>
                        </wps:cNvSpPr>
                        <wps:spPr bwMode="auto">
                          <a:xfrm>
                            <a:off x="86995" y="0"/>
                            <a:ext cx="381063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3731E" w14:textId="2EC8AB82" w:rsidR="00A8592F" w:rsidRPr="00652E6A" w:rsidRDefault="00A8592F" w:rsidP="00A8592F">
                              <w:pPr>
                                <w:rPr>
                                  <w:rFonts w:ascii="UD デジタル 教科書体 N-R" w:eastAsia="UD デジタル 教科書体 N-R" w:cs="HGP創英角ﾎﾟｯﾌﾟ体"/>
                                  <w:color w:val="1F497D"/>
                                  <w:kern w:val="0"/>
                                  <w:sz w:val="50"/>
                                  <w:szCs w:val="50"/>
                                </w:rPr>
                              </w:pPr>
                              <w:r w:rsidRPr="00652E6A">
                                <w:rPr>
                                  <w:rFonts w:ascii="UD デジタル 教科書体 N-R" w:eastAsia="UD デジタル 教科書体 N-R" w:cs="HGP創英角ﾎﾟｯﾌﾟ体" w:hint="eastAsia"/>
                                  <w:color w:val="1F497D"/>
                                  <w:kern w:val="0"/>
                                  <w:sz w:val="50"/>
                                  <w:szCs w:val="50"/>
                                </w:rPr>
                                <w:t>令和</w:t>
                              </w:r>
                              <w:r w:rsidR="006707DA" w:rsidRPr="00652E6A">
                                <w:rPr>
                                  <w:rFonts w:ascii="UD デジタル 教科書体 N-R" w:eastAsia="UD デジタル 教科書体 N-R" w:cs="HGP創英角ﾎﾟｯﾌﾟ体" w:hint="eastAsia"/>
                                  <w:color w:val="1F497D"/>
                                  <w:kern w:val="0"/>
                                  <w:sz w:val="50"/>
                                  <w:szCs w:val="50"/>
                                </w:rPr>
                                <w:t>7</w:t>
                              </w:r>
                              <w:r w:rsidRPr="00652E6A">
                                <w:rPr>
                                  <w:rFonts w:ascii="UD デジタル 教科書体 N-R" w:eastAsia="UD デジタル 教科書体 N-R" w:cs="HGP創英角ﾎﾟｯﾌﾟ体" w:hint="eastAsia"/>
                                  <w:color w:val="1F497D"/>
                                  <w:kern w:val="0"/>
                                  <w:sz w:val="50"/>
                                  <w:szCs w:val="50"/>
                                </w:rPr>
                                <w:t xml:space="preserve">年度　食育コーナー　</w:t>
                              </w:r>
                            </w:p>
                          </w:txbxContent>
                        </wps:txbx>
                        <wps:bodyPr rot="0" vert="horz" wrap="none" lIns="0" tIns="0" rIns="0" bIns="0" anchor="t" anchorCtr="0">
                          <a:spAutoFit/>
                        </wps:bodyPr>
                      </wps:wsp>
                      <wps:wsp>
                        <wps:cNvPr id="4" name="Rectangle 8"/>
                        <wps:cNvSpPr>
                          <a:spLocks noChangeArrowheads="1"/>
                        </wps:cNvSpPr>
                        <wps:spPr bwMode="auto">
                          <a:xfrm>
                            <a:off x="1205230" y="92710"/>
                            <a:ext cx="159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35170" w14:textId="77777777" w:rsidR="00A8592F" w:rsidRDefault="00A8592F" w:rsidP="00A8592F">
                              <w:r>
                                <w:rPr>
                                  <w:rFonts w:ascii="HGP創英角ﾎﾟｯﾌﾟ体" w:eastAsia="HGP創英角ﾎﾟｯﾌﾟ体" w:cs="HGP創英角ﾎﾟｯﾌﾟ体"/>
                                  <w:color w:val="1F497D"/>
                                  <w:kern w:val="0"/>
                                  <w:sz w:val="50"/>
                                  <w:szCs w:val="50"/>
                                </w:rPr>
                                <w:t xml:space="preserve"> </w:t>
                              </w:r>
                            </w:p>
                          </w:txbxContent>
                        </wps:txbx>
                        <wps:bodyPr rot="0" vert="horz" wrap="none" lIns="0" tIns="0" rIns="0" bIns="0" anchor="t" anchorCtr="0">
                          <a:spAutoFit/>
                        </wps:bodyPr>
                      </wps:wsp>
                      <wps:wsp>
                        <wps:cNvPr id="9" name="Rectangle 10"/>
                        <wps:cNvSpPr>
                          <a:spLocks noChangeArrowheads="1"/>
                        </wps:cNvSpPr>
                        <wps:spPr bwMode="auto">
                          <a:xfrm>
                            <a:off x="3389630" y="92710"/>
                            <a:ext cx="15938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050BEF" w14:textId="77777777" w:rsidR="00A8592F" w:rsidRDefault="00A8592F" w:rsidP="00A8592F">
                              <w:r>
                                <w:rPr>
                                  <w:rFonts w:ascii="HGP創英角ﾎﾟｯﾌﾟ体" w:eastAsia="HGP創英角ﾎﾟｯﾌﾟ体" w:cs="HGP創英角ﾎﾟｯﾌﾟ体"/>
                                  <w:color w:val="1F497D"/>
                                  <w:kern w:val="0"/>
                                  <w:sz w:val="50"/>
                                  <w:szCs w:val="50"/>
                                </w:rPr>
                                <w:t xml:space="preserve"> </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6BD32D19" id="キャンバス 10" o:spid="_x0000_s1027" editas="canvas" style="position:absolute;left:0;text-align:left;margin-left:19.9pt;margin-top:1.2pt;width:306.9pt;height:61.3pt;z-index:251658240" coordsize="38976,7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38976;height:7778;visibility:visible;mso-wrap-style:square">
                  <v:fill o:detectmouseclick="t"/>
                  <v:path o:connecttype="none"/>
                </v:shape>
                <v:rect id="Rectangle 5" o:spid="_x0000_s1029" style="position:absolute;left:6;width:641;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" filled="f" stroked="f">
                  <v:textbox style="mso-fit-shape-to-text:t" inset="0,0,0,0">
                    <w:txbxContent>
                      <w:p w14:paraId="4E4B003F" w14:textId="77777777" w:rsidR="00A8592F" w:rsidRDefault="00A8592F" w:rsidP="00A8592F">
                        <w:r>
                          <w:rPr>
                            <w:rFonts w:ascii="Century" w:hAnsi="Century" w:cs="Century"/>
                            <w:color w:val="000000"/>
                            <w:kern w:val="0"/>
                            <w:sz w:val="20"/>
                            <w:szCs w:val="20"/>
                          </w:rPr>
                          <w:t xml:space="preserve"> </w:t>
                        </w:r>
                      </w:p>
                    </w:txbxContent>
                  </v:textbox>
                </v:rect>
                <v:rect id="Rectangle 7" o:spid="_x0000_s1030" style="position:absolute;left:869;width:38107;height:6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ZXBwQAAANoAAAAPAAAAZHJzL2Rvd25yZXYueG1sRI/NasMw&#10;EITvhb6D2EJutVwH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J95lcHBAAAA2gAAAA8AAAAA&#10;AAAAAAAAAAAABwIAAGRycy9kb3ducmV2LnhtbFBLBQYAAAAAAwADALcAAAD1AgAAAAA=&#10;" filled="f" stroked="f">
                  <v:textbox style="mso-fit-shape-to-text:t" inset="0,0,0,0">
                    <w:txbxContent>
                      <w:p w14:paraId="1923731E" w14:textId="2EC8AB82" w:rsidR="00A8592F" w:rsidRPr="00652E6A" w:rsidRDefault="00A8592F" w:rsidP="00A8592F">
                        <w:pPr>
                          <w:rPr>
                            <w:rFonts w:ascii="UD デジタル 教科書体 N-R" w:eastAsia="UD デジタル 教科書体 N-R" w:cs="HGP創英角ﾎﾟｯﾌﾟ体"/>
                            <w:color w:val="1F497D"/>
                            <w:kern w:val="0"/>
                            <w:sz w:val="50"/>
                            <w:szCs w:val="50"/>
                          </w:rPr>
                        </w:pPr>
                        <w:r w:rsidRPr="00652E6A">
                          <w:rPr>
                            <w:rFonts w:ascii="UD デジタル 教科書体 N-R" w:eastAsia="UD デジタル 教科書体 N-R" w:cs="HGP創英角ﾎﾟｯﾌﾟ体" w:hint="eastAsia"/>
                            <w:color w:val="1F497D"/>
                            <w:kern w:val="0"/>
                            <w:sz w:val="50"/>
                            <w:szCs w:val="50"/>
                          </w:rPr>
                          <w:t>令和</w:t>
                        </w:r>
                        <w:r w:rsidR="006707DA" w:rsidRPr="00652E6A">
                          <w:rPr>
                            <w:rFonts w:ascii="UD デジタル 教科書体 N-R" w:eastAsia="UD デジタル 教科書体 N-R" w:cs="HGP創英角ﾎﾟｯﾌﾟ体" w:hint="eastAsia"/>
                            <w:color w:val="1F497D"/>
                            <w:kern w:val="0"/>
                            <w:sz w:val="50"/>
                            <w:szCs w:val="50"/>
                          </w:rPr>
                          <w:t>7</w:t>
                        </w:r>
                        <w:r w:rsidRPr="00652E6A">
                          <w:rPr>
                            <w:rFonts w:ascii="UD デジタル 教科書体 N-R" w:eastAsia="UD デジタル 教科書体 N-R" w:cs="HGP創英角ﾎﾟｯﾌﾟ体" w:hint="eastAsia"/>
                            <w:color w:val="1F497D"/>
                            <w:kern w:val="0"/>
                            <w:sz w:val="50"/>
                            <w:szCs w:val="50"/>
                          </w:rPr>
                          <w:t xml:space="preserve">年度　食育コーナー　</w:t>
                        </w:r>
                      </w:p>
                    </w:txbxContent>
                  </v:textbox>
                </v:rect>
                <v:rect id="Rectangle 8" o:spid="_x0000_s1031" style="position:absolute;left:12052;top:927;width:15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A21wQAAANoAAAAPAAAAZHJzL2Rvd25yZXYueG1sRI/NasMw&#10;EITvhb6D2EJutVwT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BCQDbXBAAAA2gAAAA8AAAAA&#10;AAAAAAAAAAAABwIAAGRycy9kb3ducmV2LnhtbFBLBQYAAAAAAwADALcAAAD1AgAAAAA=&#10;" filled="f" stroked="f">
                  <v:textbox style="mso-fit-shape-to-text:t" inset="0,0,0,0">
                    <w:txbxContent>
                      <w:p w14:paraId="32D35170" w14:textId="77777777" w:rsidR="00A8592F" w:rsidRDefault="00A8592F" w:rsidP="00A8592F">
                        <w:r>
                          <w:rPr>
                            <w:rFonts w:ascii="HGP創英角ﾎﾟｯﾌﾟ体" w:eastAsia="HGP創英角ﾎﾟｯﾌﾟ体" w:cs="HGP創英角ﾎﾟｯﾌﾟ体"/>
                            <w:color w:val="1F497D"/>
                            <w:kern w:val="0"/>
                            <w:sz w:val="50"/>
                            <w:szCs w:val="50"/>
                          </w:rPr>
                          <w:t xml:space="preserve"> </w:t>
                        </w:r>
                      </w:p>
                    </w:txbxContent>
                  </v:textbox>
                </v:rect>
                <v:rect id="Rectangle 10" o:spid="_x0000_s1032" style="position:absolute;left:33896;top:927;width:1594;height:22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32050BEF" w14:textId="77777777" w:rsidR="00A8592F" w:rsidRDefault="00A8592F" w:rsidP="00A8592F">
                        <w:r>
                          <w:rPr>
                            <w:rFonts w:ascii="HGP創英角ﾎﾟｯﾌﾟ体" w:eastAsia="HGP創英角ﾎﾟｯﾌﾟ体" w:cs="HGP創英角ﾎﾟｯﾌﾟ体"/>
                            <w:color w:val="1F497D"/>
                            <w:kern w:val="0"/>
                            <w:sz w:val="50"/>
                            <w:szCs w:val="50"/>
                          </w:rPr>
                          <w:t xml:space="preserve"> </w:t>
                        </w:r>
                      </w:p>
                    </w:txbxContent>
                  </v:textbox>
                </v:rect>
              </v:group>
            </w:pict>
          </mc:Fallback>
        </mc:AlternateContent>
      </w:r>
    </w:p>
    <w:p w14:paraId="1F555A71" w14:textId="414EDB16" w:rsidR="006E3669" w:rsidRPr="006E3669" w:rsidRDefault="006E3669" w:rsidP="006E3669"/>
    <w:p w14:paraId="287B64CA" w14:textId="0CA574FF" w:rsidR="006E3669" w:rsidRPr="006E3669" w:rsidRDefault="006E3669" w:rsidP="006E3669"/>
    <w:p w14:paraId="20D654A7" w14:textId="7FEA07A7" w:rsidR="006E3669" w:rsidRPr="006E3669" w:rsidRDefault="006E3669" w:rsidP="006E3669"/>
    <w:p w14:paraId="1439B00C" w14:textId="4D732DCA" w:rsidR="00975F36" w:rsidRDefault="00975F36" w:rsidP="009E7F16">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70880" behindDoc="0" locked="0" layoutInCell="1" allowOverlap="1" wp14:anchorId="442DA46D" wp14:editId="1488372E">
                <wp:simplePos x="0" y="0"/>
                <wp:positionH relativeFrom="column">
                  <wp:posOffset>228600</wp:posOffset>
                </wp:positionH>
                <wp:positionV relativeFrom="paragraph">
                  <wp:posOffset>12700</wp:posOffset>
                </wp:positionV>
                <wp:extent cx="1828800" cy="1828800"/>
                <wp:effectExtent l="0" t="0" r="0" b="0"/>
                <wp:wrapNone/>
                <wp:docPr id="7413346" name="テキスト ボックス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8B896B" w14:textId="0FABF34F" w:rsidR="00975F36" w:rsidRPr="00831A02" w:rsidRDefault="00975F36" w:rsidP="00975F36">
                            <w:pPr>
                              <w:jc w:val="center"/>
                              <w:rPr>
                                <w:rFonts w:ascii="UD デジタル 教科書体 N-R" w:eastAsia="UD デジタル 教科書体 N-R" w:hAnsi="HG丸ｺﾞｼｯｸM-PRO"/>
                                <w:b/>
                                <w:color w:val="EE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1A02">
                              <w:rPr>
                                <w:rFonts w:ascii="UD デジタル 教科書体 N-R" w:eastAsia="UD デジタル 教科書体 N-R" w:hAnsi="HG丸ｺﾞｼｯｸM-PRO" w:hint="eastAsia"/>
                                <w:b/>
                                <w:color w:val="EE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小学部の食育の取り組み</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type w14:anchorId="442DA46D" id="_x0000_t202" coordsize="21600,21600" o:spt="202" path="m,l,21600r21600,l21600,xe">
                <v:stroke joinstyle="miter"/>
                <v:path gradientshapeok="t" o:connecttype="rect"/>
              </v:shapetype>
              <v:shape id="テキスト ボックス 1" o:spid="_x0000_s1033" type="#_x0000_t202" style="position:absolute;left:0;text-align:left;margin-left:18pt;margin-top:1pt;width:2in;height:2in;z-index:251770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" filled="f" stroked="f">
                <v:textbox style="mso-fit-shape-to-text:t" inset="5.85pt,.7pt,5.85pt,.7pt">
                  <w:txbxContent>
                    <w:p w14:paraId="448B896B" w14:textId="0FABF34F" w:rsidR="00975F36" w:rsidRPr="00831A02" w:rsidRDefault="00975F36" w:rsidP="00975F36">
                      <w:pPr>
                        <w:jc w:val="center"/>
                        <w:rPr>
                          <w:rFonts w:ascii="UD デジタル 教科書体 N-R" w:eastAsia="UD デジタル 教科書体 N-R" w:hAnsi="HG丸ｺﾞｼｯｸM-PRO"/>
                          <w:b/>
                          <w:color w:val="EE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831A02">
                        <w:rPr>
                          <w:rFonts w:ascii="UD デジタル 教科書体 N-R" w:eastAsia="UD デジタル 教科書体 N-R" w:hAnsi="HG丸ｺﾞｼｯｸM-PRO" w:hint="eastAsia"/>
                          <w:b/>
                          <w:color w:val="EE0000"/>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小学部の食育の取り組み</w:t>
                      </w:r>
                    </w:p>
                  </w:txbxContent>
                </v:textbox>
              </v:shape>
            </w:pict>
          </mc:Fallback>
        </mc:AlternateContent>
      </w:r>
    </w:p>
    <w:p w14:paraId="5F15EFF2" w14:textId="54F81CBC" w:rsidR="00975F36" w:rsidRDefault="00975F36" w:rsidP="009E7F16">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597A5825" w14:textId="6BDA90CB" w:rsidR="00786CAC" w:rsidRPr="009E7F16" w:rsidRDefault="00975F36" w:rsidP="009E7F16">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658752" behindDoc="0" locked="0" layoutInCell="1" allowOverlap="1" wp14:anchorId="6CC83778" wp14:editId="2C9CBAE4">
                <wp:simplePos x="0" y="0"/>
                <wp:positionH relativeFrom="margin">
                  <wp:posOffset>371959</wp:posOffset>
                </wp:positionH>
                <wp:positionV relativeFrom="paragraph">
                  <wp:posOffset>213101</wp:posOffset>
                </wp:positionV>
                <wp:extent cx="6013343" cy="960895"/>
                <wp:effectExtent l="0" t="0" r="26035" b="10795"/>
                <wp:wrapNone/>
                <wp:docPr id="72" name="テキスト ボックス 72"/>
                <wp:cNvGraphicFramePr/>
                <a:graphic xmlns:a="http://schemas.openxmlformats.org/drawingml/2006/main">
                  <a:graphicData uri="http://schemas.microsoft.com/office/word/2010/wordprocessingShape">
                    <wps:wsp>
                      <wps:cNvSpPr txBox="1"/>
                      <wps:spPr>
                        <a:xfrm>
                          <a:off x="0" y="0"/>
                          <a:ext cx="6013343" cy="960895"/>
                        </a:xfrm>
                        <a:prstGeom prst="rect">
                          <a:avLst/>
                        </a:prstGeom>
                        <a:noFill/>
                        <a:ln>
                          <a:solidFill>
                            <a:schemeClr val="tx1"/>
                          </a:solidFill>
                          <a:prstDash val="sysDot"/>
                        </a:ln>
                      </wps:spPr>
                      <wps:txbx>
                        <w:txbxContent>
                          <w:p w14:paraId="12CA05F6" w14:textId="77777777" w:rsidR="00037D74" w:rsidRPr="00037D74" w:rsidRDefault="00975F36" w:rsidP="00A34AA5">
                            <w:pPr>
                              <w:tabs>
                                <w:tab w:val="left" w:pos="8400"/>
                              </w:tabs>
                              <w:spacing w:before="240" w:line="300" w:lineRule="exact"/>
                              <w:ind w:firstLineChars="100" w:firstLine="280"/>
                              <w:rPr>
                                <w:rFonts w:ascii="UD デジタル 教科書体 N-R" w:eastAsia="UD デジタル 教科書体 N-R" w:hAnsi="HG丸ｺﾞｼｯｸM-PRO"/>
                                <w:sz w:val="28"/>
                                <w:szCs w:val="28"/>
                              </w:rPr>
                            </w:pPr>
                            <w:r w:rsidRPr="00037D74">
                              <w:rPr>
                                <w:rFonts w:ascii="UD デジタル 教科書体 N-R" w:eastAsia="UD デジタル 教科書体 N-R" w:hAnsi="HG丸ｺﾞｼｯｸM-PRO" w:hint="eastAsia"/>
                                <w:sz w:val="28"/>
                                <w:szCs w:val="28"/>
                              </w:rPr>
                              <w:t>小学部では、食育の取り組みの１つとして、給食の配膳や下膳を行っています</w:t>
                            </w:r>
                            <w:r w:rsidR="00C543A2" w:rsidRPr="00037D74">
                              <w:rPr>
                                <w:rFonts w:ascii="UD デジタル 教科書体 N-R" w:eastAsia="UD デジタル 教科書体 N-R" w:hAnsi="HG丸ｺﾞｼｯｸM-PRO" w:hint="eastAsia"/>
                                <w:sz w:val="28"/>
                                <w:szCs w:val="28"/>
                              </w:rPr>
                              <w:t>。</w:t>
                            </w:r>
                          </w:p>
                          <w:p w14:paraId="788DBD3D" w14:textId="376758E4" w:rsidR="00733DBE" w:rsidRPr="00037D74" w:rsidRDefault="00535643" w:rsidP="00A34AA5">
                            <w:pPr>
                              <w:tabs>
                                <w:tab w:val="left" w:pos="8400"/>
                              </w:tabs>
                              <w:spacing w:before="240" w:line="300" w:lineRule="exact"/>
                              <w:ind w:firstLineChars="100" w:firstLine="280"/>
                              <w:rPr>
                                <w:rFonts w:ascii="HGSｺﾞｼｯｸM" w:eastAsia="HGSｺﾞｼｯｸM" w:hAnsi="HGP創英角ﾎﾟｯﾌﾟ体"/>
                                <w:b/>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gradFill>
                                    <w14:gsLst>
                                      <w14:gs w14:pos="0">
                                        <w14:srgbClr w14:val="F50BEF">
                                          <w14:tint w14:val="66000"/>
                                          <w14:satMod w14:val="160000"/>
                                        </w14:srgbClr>
                                      </w14:gs>
                                      <w14:gs w14:pos="50000">
                                        <w14:srgbClr w14:val="F50BEF">
                                          <w14:tint w14:val="44500"/>
                                          <w14:satMod w14:val="160000"/>
                                        </w14:srgbClr>
                                      </w14:gs>
                                      <w14:gs w14:pos="100000">
                                        <w14:srgbClr w14:val="F50BEF">
                                          <w14:tint w14:val="23500"/>
                                          <w14:satMod w14:val="160000"/>
                                        </w14:srgbClr>
                                      </w14:gs>
                                    </w14:gsLst>
                                    <w14:lin w14:ang="16200000" w14:scaled="0"/>
                                  </w14:gradFill>
                                </w14:textFill>
                              </w:rPr>
                            </w:pPr>
                            <w:r w:rsidRPr="00037D74">
                              <w:rPr>
                                <w:rFonts w:ascii="UD デジタル 教科書体 N-R" w:eastAsia="UD デジタル 教科書体 N-R" w:hAnsi="HG丸ｺﾞｼｯｸM-PRO" w:hint="eastAsia"/>
                                <w:sz w:val="28"/>
                                <w:szCs w:val="28"/>
                              </w:rPr>
                              <w:t>今号では、２～５年生の様子を紹介します。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83778" id="テキスト ボックス 72" o:spid="_x0000_s1034" type="#_x0000_t202" style="position:absolute;left:0;text-align:left;margin-left:29.3pt;margin-top:16.8pt;width:473.5pt;height:75.65pt;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" filled="f" strokecolor="black [3213]">
                <v:stroke dashstyle="1 1"/>
                <v:textbox inset="5.85pt,.7pt,5.85pt,.7pt">
                  <w:txbxContent>
                    <w:p w14:paraId="12CA05F6" w14:textId="77777777" w:rsidR="00037D74" w:rsidRPr="00037D74" w:rsidRDefault="00975F36" w:rsidP="00A34AA5">
                      <w:pPr>
                        <w:tabs>
                          <w:tab w:val="left" w:pos="8400"/>
                        </w:tabs>
                        <w:spacing w:before="240" w:line="300" w:lineRule="exact"/>
                        <w:ind w:firstLineChars="100" w:firstLine="280"/>
                        <w:rPr>
                          <w:rFonts w:ascii="UD デジタル 教科書体 N-R" w:eastAsia="UD デジタル 教科書体 N-R" w:hAnsi="HG丸ｺﾞｼｯｸM-PRO"/>
                          <w:sz w:val="28"/>
                          <w:szCs w:val="28"/>
                        </w:rPr>
                      </w:pPr>
                      <w:r w:rsidRPr="00037D74">
                        <w:rPr>
                          <w:rFonts w:ascii="UD デジタル 教科書体 N-R" w:eastAsia="UD デジタル 教科書体 N-R" w:hAnsi="HG丸ｺﾞｼｯｸM-PRO" w:hint="eastAsia"/>
                          <w:sz w:val="28"/>
                          <w:szCs w:val="28"/>
                        </w:rPr>
                        <w:t>小学部では、食育の取り組みの１つとして、給食の配膳や下膳を行っています</w:t>
                      </w:r>
                      <w:r w:rsidR="00C543A2" w:rsidRPr="00037D74">
                        <w:rPr>
                          <w:rFonts w:ascii="UD デジタル 教科書体 N-R" w:eastAsia="UD デジタル 教科書体 N-R" w:hAnsi="HG丸ｺﾞｼｯｸM-PRO" w:hint="eastAsia"/>
                          <w:sz w:val="28"/>
                          <w:szCs w:val="28"/>
                        </w:rPr>
                        <w:t>。</w:t>
                      </w:r>
                    </w:p>
                    <w:p w14:paraId="788DBD3D" w14:textId="376758E4" w:rsidR="00733DBE" w:rsidRPr="00037D74" w:rsidRDefault="00535643" w:rsidP="00A34AA5">
                      <w:pPr>
                        <w:tabs>
                          <w:tab w:val="left" w:pos="8400"/>
                        </w:tabs>
                        <w:spacing w:before="240" w:line="300" w:lineRule="exact"/>
                        <w:ind w:firstLineChars="100" w:firstLine="280"/>
                        <w:rPr>
                          <w:rFonts w:ascii="HGSｺﾞｼｯｸM" w:eastAsia="HGSｺﾞｼｯｸM" w:hAnsi="HGP創英角ﾎﾟｯﾌﾟ体"/>
                          <w:b/>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gradFill>
                              <w14:gsLst>
                                <w14:gs w14:pos="0">
                                  <w14:srgbClr w14:val="F50BEF">
                                    <w14:tint w14:val="66000"/>
                                    <w14:satMod w14:val="160000"/>
                                  </w14:srgbClr>
                                </w14:gs>
                                <w14:gs w14:pos="50000">
                                  <w14:srgbClr w14:val="F50BEF">
                                    <w14:tint w14:val="44500"/>
                                    <w14:satMod w14:val="160000"/>
                                  </w14:srgbClr>
                                </w14:gs>
                                <w14:gs w14:pos="100000">
                                  <w14:srgbClr w14:val="F50BEF">
                                    <w14:tint w14:val="23500"/>
                                    <w14:satMod w14:val="160000"/>
                                  </w14:srgbClr>
                                </w14:gs>
                              </w14:gsLst>
                              <w14:lin w14:ang="16200000" w14:scaled="0"/>
                            </w14:gradFill>
                          </w14:textFill>
                        </w:rPr>
                      </w:pPr>
                      <w:r w:rsidRPr="00037D74">
                        <w:rPr>
                          <w:rFonts w:ascii="UD デジタル 教科書体 N-R" w:eastAsia="UD デジタル 教科書体 N-R" w:hAnsi="HG丸ｺﾞｼｯｸM-PRO" w:hint="eastAsia"/>
                          <w:sz w:val="28"/>
                          <w:szCs w:val="28"/>
                        </w:rPr>
                        <w:t>今号では、２～５年生の様子を紹介します。</w:t>
                      </w:r>
                    </w:p>
                  </w:txbxContent>
                </v:textbox>
                <w10:wrap anchorx="margin"/>
              </v:shape>
            </w:pict>
          </mc:Fallback>
        </mc:AlternateContent>
      </w:r>
    </w:p>
    <w:p w14:paraId="5D459C7C" w14:textId="3C5033A8" w:rsidR="00007553" w:rsidRDefault="00007553" w:rsidP="00FD05FF">
      <w:pPr>
        <w:ind w:firstLineChars="200" w:firstLine="480"/>
        <w:rPr>
          <w:rFonts w:ascii="UD デジタル 教科書体 N-R" w:eastAsia="UD デジタル 教科書体 N-R" w:hAnsi="HG丸ｺﾞｼｯｸM-PRO"/>
          <w:sz w:val="24"/>
          <w:szCs w:val="24"/>
        </w:rPr>
      </w:pPr>
    </w:p>
    <w:p w14:paraId="4594563D" w14:textId="68D2342F" w:rsidR="00DB40EA" w:rsidRPr="009E7F16" w:rsidRDefault="00DB40EA" w:rsidP="00FD05FF">
      <w:pPr>
        <w:ind w:firstLineChars="200" w:firstLine="480"/>
        <w:rPr>
          <w:rFonts w:ascii="UD デジタル 教科書体 N-R" w:eastAsia="UD デジタル 教科書体 N-R" w:hAnsi="HG丸ｺﾞｼｯｸM-PRO"/>
          <w:sz w:val="24"/>
          <w:szCs w:val="24"/>
        </w:rPr>
      </w:pPr>
    </w:p>
    <w:p w14:paraId="48318995" w14:textId="2122B26C" w:rsidR="00410ECF" w:rsidRPr="00410ECF" w:rsidRDefault="00410ECF" w:rsidP="00410ECF">
      <w:pPr>
        <w:ind w:firstLineChars="100" w:firstLine="210"/>
        <w:rPr>
          <w:rFonts w:ascii="HG丸ｺﾞｼｯｸM-PRO" w:eastAsia="HG丸ｺﾞｼｯｸM-PRO" w:hAnsi="HG丸ｺﾞｼｯｸM-PRO"/>
          <w:szCs w:val="21"/>
        </w:rPr>
      </w:pPr>
    </w:p>
    <w:p w14:paraId="66BD30FC" w14:textId="67F72B84" w:rsidR="00CD2891" w:rsidRPr="00C2517E" w:rsidRDefault="00410ECF" w:rsidP="00C2517E">
      <w:pPr>
        <w:ind w:firstLineChars="200" w:firstLine="480"/>
        <w:rPr>
          <w:rFonts w:ascii="UD デジタル 教科書体 N-R" w:eastAsia="UD デジタル 教科書体 N-R" w:hAnsi="HG丸ｺﾞｼｯｸM-PRO"/>
          <w:b/>
          <w:bCs/>
          <w:sz w:val="24"/>
          <w:szCs w:val="24"/>
        </w:rPr>
      </w:pPr>
      <w:r w:rsidRPr="00C2517E">
        <w:rPr>
          <w:rFonts w:ascii="UD デジタル 教科書体 N-R" w:eastAsia="UD デジタル 教科書体 N-R" w:hAnsi="HG丸ｺﾞｼｯｸM-PRO" w:hint="eastAsia"/>
          <w:b/>
          <w:bCs/>
          <w:noProof/>
          <w:sz w:val="24"/>
          <w:szCs w:val="24"/>
        </w:rPr>
        <mc:AlternateContent>
          <mc:Choice Requires="wps">
            <w:drawing>
              <wp:anchor distT="0" distB="0" distL="114300" distR="114300" simplePos="0" relativeHeight="251771904" behindDoc="1" locked="0" layoutInCell="1" allowOverlap="1" wp14:anchorId="2D57B01C" wp14:editId="02E5ED71">
                <wp:simplePos x="0" y="0"/>
                <wp:positionH relativeFrom="column">
                  <wp:posOffset>121920</wp:posOffset>
                </wp:positionH>
                <wp:positionV relativeFrom="paragraph">
                  <wp:posOffset>30480</wp:posOffset>
                </wp:positionV>
                <wp:extent cx="1102360" cy="375920"/>
                <wp:effectExtent l="0" t="0" r="21590" b="24130"/>
                <wp:wrapNone/>
                <wp:docPr id="1897784932" name="四角形: 角を丸くする 31"/>
                <wp:cNvGraphicFramePr/>
                <a:graphic xmlns:a="http://schemas.openxmlformats.org/drawingml/2006/main">
                  <a:graphicData uri="http://schemas.microsoft.com/office/word/2010/wordprocessingShape">
                    <wps:wsp>
                      <wps:cNvSpPr/>
                      <wps:spPr>
                        <a:xfrm>
                          <a:off x="0" y="0"/>
                          <a:ext cx="1102360" cy="375920"/>
                        </a:xfrm>
                        <a:prstGeom prst="roundRect">
                          <a:avLst/>
                        </a:prstGeom>
                        <a:solidFill>
                          <a:schemeClr val="tx2">
                            <a:lumMod val="20000"/>
                            <a:lumOff val="80000"/>
                          </a:schemeClr>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75750" id="四角形: 角を丸くする 31" o:spid="_x0000_s1026" style="position:absolute;margin-left:9.6pt;margin-top:2.4pt;width:86.8pt;height:29.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" fillcolor="#c6d9f1 [671]" strokecolor="#0070c0" strokeweight="2pt"/>
            </w:pict>
          </mc:Fallback>
        </mc:AlternateContent>
      </w:r>
      <w:r w:rsidRPr="00C2517E">
        <w:rPr>
          <w:rFonts w:ascii="UD デジタル 教科書体 N-R" w:eastAsia="UD デジタル 教科書体 N-R" w:hAnsi="HG丸ｺﾞｼｯｸM-PRO" w:hint="eastAsia"/>
          <w:b/>
          <w:bCs/>
          <w:sz w:val="36"/>
          <w:szCs w:val="36"/>
        </w:rPr>
        <w:t>２年生</w:t>
      </w:r>
    </w:p>
    <w:p w14:paraId="2745DAF3" w14:textId="7B303887" w:rsidR="002871C8" w:rsidRPr="00535643" w:rsidRDefault="00362631" w:rsidP="00FF6B45">
      <w:pPr>
        <w:tabs>
          <w:tab w:val="left" w:pos="2416"/>
        </w:tabs>
        <w:rPr>
          <w:rFonts w:ascii="HG丸ｺﾞｼｯｸM-PRO" w:eastAsia="HG丸ｺﾞｼｯｸM-PRO" w:hAnsi="HG丸ｺﾞｼｯｸM-PRO"/>
          <w:sz w:val="36"/>
          <w:szCs w:val="36"/>
        </w:rPr>
      </w:pPr>
      <w:r>
        <w:rPr>
          <w:noProof/>
        </w:rPr>
        <mc:AlternateContent>
          <mc:Choice Requires="wps">
            <w:drawing>
              <wp:anchor distT="0" distB="0" distL="114300" distR="114300" simplePos="0" relativeHeight="251782144" behindDoc="0" locked="0" layoutInCell="1" allowOverlap="1" wp14:anchorId="3DD0546D" wp14:editId="008E9915">
                <wp:simplePos x="0" y="0"/>
                <wp:positionH relativeFrom="margin">
                  <wp:posOffset>4658360</wp:posOffset>
                </wp:positionH>
                <wp:positionV relativeFrom="paragraph">
                  <wp:posOffset>5080</wp:posOffset>
                </wp:positionV>
                <wp:extent cx="2085340" cy="1661160"/>
                <wp:effectExtent l="0" t="0" r="10160" b="15240"/>
                <wp:wrapNone/>
                <wp:docPr id="1599457619" name="テキスト ボックス 1599457619"/>
                <wp:cNvGraphicFramePr/>
                <a:graphic xmlns:a="http://schemas.openxmlformats.org/drawingml/2006/main">
                  <a:graphicData uri="http://schemas.microsoft.com/office/word/2010/wordprocessingShape">
                    <wps:wsp>
                      <wps:cNvSpPr txBox="1"/>
                      <wps:spPr>
                        <a:xfrm>
                          <a:off x="0" y="0"/>
                          <a:ext cx="2085340" cy="1661160"/>
                        </a:xfrm>
                        <a:prstGeom prst="rect">
                          <a:avLst/>
                        </a:prstGeom>
                        <a:noFill/>
                        <a:ln>
                          <a:solidFill>
                            <a:sysClr val="windowText" lastClr="000000"/>
                          </a:solidFill>
                          <a:prstDash val="sysDot"/>
                        </a:ln>
                      </wps:spPr>
                      <wps:txbx>
                        <w:txbxContent>
                          <w:p w14:paraId="00587302" w14:textId="358429F7" w:rsidR="00410ECF" w:rsidRPr="00362631" w:rsidRDefault="00362631" w:rsidP="00362631">
                            <w:pPr>
                              <w:tabs>
                                <w:tab w:val="left" w:pos="8400"/>
                              </w:tabs>
                              <w:spacing w:line="400" w:lineRule="exact"/>
                              <w:rPr>
                                <w:rFonts w:ascii="UD デジタル 教科書体 N-R" w:eastAsia="UD デジタル 教科書体 N-R" w:hAnsi="HG丸ｺﾞｼｯｸM-PRO"/>
                                <w:sz w:val="22"/>
                              </w:rPr>
                            </w:pPr>
                            <w:r w:rsidRPr="00362631">
                              <w:rPr>
                                <w:rFonts w:ascii="UD デジタル 教科書体 N-R" w:eastAsia="UD デジタル 教科書体 N-R" w:hAnsi="HG丸ｺﾞｼｯｸM-PRO" w:hint="eastAsia"/>
                                <w:sz w:val="22"/>
                              </w:rPr>
                              <w:t>・</w:t>
                            </w:r>
                            <w:r w:rsidR="00410ECF" w:rsidRPr="00362631">
                              <w:rPr>
                                <w:rFonts w:ascii="UD デジタル 教科書体 N-R" w:eastAsia="UD デジタル 教科書体 N-R" w:hAnsi="HG丸ｺﾞｼｯｸM-PRO" w:hint="eastAsia"/>
                                <w:sz w:val="22"/>
                              </w:rPr>
                              <w:t>配膳では、牛乳瓶の</w:t>
                            </w:r>
                            <w:r w:rsidR="00A51026">
                              <w:rPr>
                                <w:rFonts w:ascii="UD デジタル 教科書体 N-R" w:eastAsia="UD デジタル 教科書体 N-R" w:hAnsi="HG丸ｺﾞｼｯｸM-PRO" w:hint="eastAsia"/>
                                <w:sz w:val="22"/>
                              </w:rPr>
                              <w:t>ビニール</w:t>
                            </w:r>
                            <w:r w:rsidRPr="00362631">
                              <w:rPr>
                                <w:rFonts w:ascii="UD デジタル 教科書体 N-R" w:eastAsia="UD デジタル 教科書体 N-R" w:hAnsi="HG丸ｺﾞｼｯｸM-PRO" w:hint="eastAsia"/>
                                <w:sz w:val="22"/>
                              </w:rPr>
                              <w:t>をはがす係を行っています。</w:t>
                            </w:r>
                          </w:p>
                          <w:p w14:paraId="63A846C4" w14:textId="67641F64" w:rsidR="00362631" w:rsidRPr="00362631" w:rsidRDefault="00362631" w:rsidP="00362631">
                            <w:pPr>
                              <w:tabs>
                                <w:tab w:val="left" w:pos="8400"/>
                              </w:tabs>
                              <w:spacing w:line="400" w:lineRule="exact"/>
                              <w:rPr>
                                <w:rFonts w:ascii="UD デジタル 教科書体 N-R" w:eastAsia="UD デジタル 教科書体 N-R" w:hAnsi="HGP創英角ﾎﾟｯﾌﾟ体"/>
                                <w:bCs/>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62631">
                              <w:rPr>
                                <w:rFonts w:ascii="UD デジタル 教科書体 N-R" w:eastAsia="UD デジタル 教科書体 N-R" w:hAnsi="HG丸ｺﾞｼｯｸM-PRO" w:hint="eastAsia"/>
                                <w:sz w:val="22"/>
                              </w:rPr>
                              <w:t>・下膳では、自分が使った食器を重ねて置いたり、スプーンなどを所定の場所に置いたりして</w:t>
                            </w:r>
                            <w:r w:rsidR="00C2517E">
                              <w:rPr>
                                <w:rFonts w:ascii="UD デジタル 教科書体 N-R" w:eastAsia="UD デジタル 教科書体 N-R" w:hAnsi="HG丸ｺﾞｼｯｸM-PRO" w:hint="eastAsia"/>
                                <w:sz w:val="22"/>
                              </w:rPr>
                              <w:t>います</w:t>
                            </w:r>
                            <w:r w:rsidRPr="00362631">
                              <w:rPr>
                                <w:rFonts w:ascii="UD デジタル 教科書体 N-R" w:eastAsia="UD デジタル 教科書体 N-R" w:hAnsi="HG丸ｺﾞｼｯｸM-PRO" w:hint="eastAsia"/>
                                <w:sz w:val="22"/>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0546D" id="テキスト ボックス 1599457619" o:spid="_x0000_s1035" type="#_x0000_t202" style="position:absolute;left:0;text-align:left;margin-left:366.8pt;margin-top:.4pt;width:164.2pt;height:130.8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" filled="f" strokecolor="windowText">
                <v:stroke dashstyle="1 1"/>
                <v:textbox inset="5.85pt,.7pt,5.85pt,.7pt">
                  <w:txbxContent>
                    <w:p w14:paraId="00587302" w14:textId="358429F7" w:rsidR="00410ECF" w:rsidRPr="00362631" w:rsidRDefault="00362631" w:rsidP="00362631">
                      <w:pPr>
                        <w:tabs>
                          <w:tab w:val="left" w:pos="8400"/>
                        </w:tabs>
                        <w:spacing w:line="400" w:lineRule="exact"/>
                        <w:rPr>
                          <w:rFonts w:ascii="UD デジタル 教科書体 N-R" w:eastAsia="UD デジタル 教科書体 N-R" w:hAnsi="HG丸ｺﾞｼｯｸM-PRO"/>
                          <w:sz w:val="22"/>
                        </w:rPr>
                      </w:pPr>
                      <w:r w:rsidRPr="00362631">
                        <w:rPr>
                          <w:rFonts w:ascii="UD デジタル 教科書体 N-R" w:eastAsia="UD デジタル 教科書体 N-R" w:hAnsi="HG丸ｺﾞｼｯｸM-PRO" w:hint="eastAsia"/>
                          <w:sz w:val="22"/>
                        </w:rPr>
                        <w:t>・</w:t>
                      </w:r>
                      <w:r w:rsidR="00410ECF" w:rsidRPr="00362631">
                        <w:rPr>
                          <w:rFonts w:ascii="UD デジタル 教科書体 N-R" w:eastAsia="UD デジタル 教科書体 N-R" w:hAnsi="HG丸ｺﾞｼｯｸM-PRO" w:hint="eastAsia"/>
                          <w:sz w:val="22"/>
                        </w:rPr>
                        <w:t>配膳では、牛乳瓶の</w:t>
                      </w:r>
                      <w:r w:rsidR="00A51026">
                        <w:rPr>
                          <w:rFonts w:ascii="UD デジタル 教科書体 N-R" w:eastAsia="UD デジタル 教科書体 N-R" w:hAnsi="HG丸ｺﾞｼｯｸM-PRO" w:hint="eastAsia"/>
                          <w:sz w:val="22"/>
                        </w:rPr>
                        <w:t>ビニール</w:t>
                      </w:r>
                      <w:r w:rsidRPr="00362631">
                        <w:rPr>
                          <w:rFonts w:ascii="UD デジタル 教科書体 N-R" w:eastAsia="UD デジタル 教科書体 N-R" w:hAnsi="HG丸ｺﾞｼｯｸM-PRO" w:hint="eastAsia"/>
                          <w:sz w:val="22"/>
                        </w:rPr>
                        <w:t>をはがす係を行っています。</w:t>
                      </w:r>
                    </w:p>
                    <w:p w14:paraId="63A846C4" w14:textId="67641F64" w:rsidR="00362631" w:rsidRPr="00362631" w:rsidRDefault="00362631" w:rsidP="00362631">
                      <w:pPr>
                        <w:tabs>
                          <w:tab w:val="left" w:pos="8400"/>
                        </w:tabs>
                        <w:spacing w:line="400" w:lineRule="exact"/>
                        <w:rPr>
                          <w:rFonts w:ascii="UD デジタル 教科書体 N-R" w:eastAsia="UD デジタル 教科書体 N-R" w:hAnsi="HGP創英角ﾎﾟｯﾌﾟ体"/>
                          <w:bCs/>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62631">
                        <w:rPr>
                          <w:rFonts w:ascii="UD デジタル 教科書体 N-R" w:eastAsia="UD デジタル 教科書体 N-R" w:hAnsi="HG丸ｺﾞｼｯｸM-PRO" w:hint="eastAsia"/>
                          <w:sz w:val="22"/>
                        </w:rPr>
                        <w:t>・下膳では、自分が使った食器を重ねて置いたり、スプーンなどを所定の場所に置いたりして</w:t>
                      </w:r>
                      <w:r w:rsidR="00C2517E">
                        <w:rPr>
                          <w:rFonts w:ascii="UD デジタル 教科書体 N-R" w:eastAsia="UD デジタル 教科書体 N-R" w:hAnsi="HG丸ｺﾞｼｯｸM-PRO" w:hint="eastAsia"/>
                          <w:sz w:val="22"/>
                        </w:rPr>
                        <w:t>います</w:t>
                      </w:r>
                      <w:r w:rsidRPr="00362631">
                        <w:rPr>
                          <w:rFonts w:ascii="UD デジタル 教科書体 N-R" w:eastAsia="UD デジタル 教科書体 N-R" w:hAnsi="HG丸ｺﾞｼｯｸM-PRO" w:hint="eastAsia"/>
                          <w:sz w:val="22"/>
                        </w:rPr>
                        <w:t>。</w:t>
                      </w:r>
                    </w:p>
                  </w:txbxContent>
                </v:textbox>
                <w10:wrap anchorx="margin"/>
              </v:shape>
            </w:pict>
          </mc:Fallback>
        </mc:AlternateContent>
      </w:r>
      <w:r w:rsidR="00535643">
        <w:rPr>
          <w:rFonts w:ascii="HG丸ｺﾞｼｯｸM-PRO" w:eastAsia="HG丸ｺﾞｼｯｸM-PRO" w:hAnsi="HG丸ｺﾞｼｯｸM-PRO" w:hint="eastAsia"/>
          <w:sz w:val="24"/>
          <w:szCs w:val="24"/>
        </w:rPr>
        <w:t xml:space="preserve">　</w:t>
      </w:r>
      <w:r w:rsidR="00410ECF">
        <w:rPr>
          <w:rFonts w:ascii="HG丸ｺﾞｼｯｸM-PRO" w:eastAsia="HG丸ｺﾞｼｯｸM-PRO" w:hAnsi="HG丸ｺﾞｼｯｸM-PRO"/>
          <w:noProof/>
          <w:sz w:val="24"/>
          <w:szCs w:val="24"/>
        </w:rPr>
        <w:drawing>
          <wp:inline distT="0" distB="0" distL="0" distR="0" wp14:anchorId="625FA717" wp14:editId="7A325DC3">
            <wp:extent cx="1905000" cy="1644429"/>
            <wp:effectExtent l="0" t="0" r="0" b="0"/>
            <wp:docPr id="2101401648" name="図 20" descr="テーブル, 屋内, 瓶, 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11621" name="図 20" descr="テーブル, 屋内, 瓶, 食品 が含まれている画像&#10;&#10;AI 生成コンテンツは誤りを含む可能性があります。"/>
                    <pic:cNvPicPr/>
                  </pic:nvPicPr>
                  <pic:blipFill rotWithShape="1">
                    <a:blip r:embed="rId8" cstate="print">
                      <a:extLst>
                        <a:ext uri="{28A0092B-C50C-407E-A947-70E740481C1C}">
                          <a14:useLocalDpi xmlns:a14="http://schemas.microsoft.com/office/drawing/2010/main" val="0"/>
                        </a:ext>
                      </a:extLst>
                    </a:blip>
                    <a:srcRect r="13121"/>
                    <a:stretch>
                      <a:fillRect/>
                    </a:stretch>
                  </pic:blipFill>
                  <pic:spPr bwMode="auto">
                    <a:xfrm>
                      <a:off x="0" y="0"/>
                      <a:ext cx="1965824" cy="1696933"/>
                    </a:xfrm>
                    <a:prstGeom prst="rect">
                      <a:avLst/>
                    </a:prstGeom>
                    <a:ln>
                      <a:noFill/>
                    </a:ln>
                    <a:extLst>
                      <a:ext uri="{53640926-AAD7-44D8-BBD7-CCE9431645EC}">
                        <a14:shadowObscured xmlns:a14="http://schemas.microsoft.com/office/drawing/2010/main"/>
                      </a:ext>
                    </a:extLst>
                  </pic:spPr>
                </pic:pic>
              </a:graphicData>
            </a:graphic>
          </wp:inline>
        </w:drawing>
      </w:r>
      <w:r w:rsidR="00410ECF">
        <w:rPr>
          <w:rFonts w:ascii="HG丸ｺﾞｼｯｸM-PRO" w:eastAsia="HG丸ｺﾞｼｯｸM-PRO" w:hAnsi="HG丸ｺﾞｼｯｸM-PRO" w:hint="eastAsia"/>
          <w:sz w:val="24"/>
          <w:szCs w:val="24"/>
        </w:rPr>
        <w:t xml:space="preserve">　　　</w:t>
      </w:r>
      <w:r w:rsidR="00410ECF">
        <w:rPr>
          <w:rFonts w:ascii="HG丸ｺﾞｼｯｸM-PRO" w:eastAsia="HG丸ｺﾞｼｯｸM-PRO" w:hAnsi="HG丸ｺﾞｼｯｸM-PRO"/>
          <w:noProof/>
          <w:sz w:val="36"/>
          <w:szCs w:val="36"/>
        </w:rPr>
        <w:drawing>
          <wp:inline distT="0" distB="0" distL="0" distR="0" wp14:anchorId="1B2647CD" wp14:editId="7736539B">
            <wp:extent cx="1950720" cy="1643927"/>
            <wp:effectExtent l="0" t="0" r="0" b="0"/>
            <wp:docPr id="2064780671" name="図 21" descr="テーブルで食事をしている人達&#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80671" name="図 21" descr="テーブルで食事をしている人達&#10;&#10;AI 生成コンテンツは誤りを含む可能性があります。"/>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70612" cy="1660691"/>
                    </a:xfrm>
                    <a:prstGeom prst="rect">
                      <a:avLst/>
                    </a:prstGeom>
                  </pic:spPr>
                </pic:pic>
              </a:graphicData>
            </a:graphic>
          </wp:inline>
        </w:drawing>
      </w:r>
    </w:p>
    <w:p w14:paraId="3DED59CC" w14:textId="4EE712F0" w:rsidR="00DB40EA" w:rsidRDefault="00DB40EA" w:rsidP="00DD63EA">
      <w:pPr>
        <w:tabs>
          <w:tab w:val="left" w:pos="8400"/>
        </w:tabs>
        <w:rPr>
          <w:rFonts w:ascii="HG丸ｺﾞｼｯｸM-PRO" w:eastAsia="HG丸ｺﾞｼｯｸM-PRO" w:hAnsi="HG丸ｺﾞｼｯｸM-PRO"/>
          <w:sz w:val="24"/>
          <w:szCs w:val="24"/>
        </w:rPr>
      </w:pPr>
    </w:p>
    <w:p w14:paraId="1ED8C310" w14:textId="440B2048" w:rsidR="00890F17" w:rsidRPr="00890F17" w:rsidRDefault="00C2517E" w:rsidP="00DD63EA">
      <w:pPr>
        <w:tabs>
          <w:tab w:val="left" w:pos="8400"/>
        </w:tabs>
        <w:rPr>
          <w:rFonts w:ascii="UD デジタル 教科書体 N-R" w:eastAsia="UD デジタル 教科書体 N-R" w:hAnsi="HG丸ｺﾞｼｯｸM-PRO"/>
          <w:b/>
          <w:bCs/>
          <w:sz w:val="36"/>
          <w:szCs w:val="36"/>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73952" behindDoc="1" locked="0" layoutInCell="1" allowOverlap="1" wp14:anchorId="58291AC2" wp14:editId="463868D7">
                <wp:simplePos x="0" y="0"/>
                <wp:positionH relativeFrom="column">
                  <wp:posOffset>50800</wp:posOffset>
                </wp:positionH>
                <wp:positionV relativeFrom="paragraph">
                  <wp:posOffset>25400</wp:posOffset>
                </wp:positionV>
                <wp:extent cx="1051560" cy="345440"/>
                <wp:effectExtent l="0" t="0" r="15240" b="16510"/>
                <wp:wrapNone/>
                <wp:docPr id="1764412582" name="四角形: 角を丸くする 31"/>
                <wp:cNvGraphicFramePr/>
                <a:graphic xmlns:a="http://schemas.openxmlformats.org/drawingml/2006/main">
                  <a:graphicData uri="http://schemas.microsoft.com/office/word/2010/wordprocessingShape">
                    <wps:wsp>
                      <wps:cNvSpPr/>
                      <wps:spPr>
                        <a:xfrm>
                          <a:off x="0" y="0"/>
                          <a:ext cx="1051560" cy="345440"/>
                        </a:xfrm>
                        <a:prstGeom prst="roundRect">
                          <a:avLst/>
                        </a:prstGeom>
                        <a:solidFill>
                          <a:srgbClr val="CCFF99"/>
                        </a:solid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8880E7" id="四角形: 角を丸くする 31" o:spid="_x0000_s1026" style="position:absolute;margin-left:4pt;margin-top:2pt;width:82.8pt;height:27.2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" fillcolor="#cf9" strokecolor="#00b050" strokeweight="2pt"/>
            </w:pict>
          </mc:Fallback>
        </mc:AlternateContent>
      </w:r>
      <w:r>
        <w:rPr>
          <w:rFonts w:ascii="UD デジタル 教科書体 N-R" w:eastAsia="UD デジタル 教科書体 N-R" w:hAnsi="HG丸ｺﾞｼｯｸM-PRO" w:hint="eastAsia"/>
          <w:b/>
          <w:bCs/>
          <w:sz w:val="36"/>
          <w:szCs w:val="36"/>
        </w:rPr>
        <w:t xml:space="preserve">　</w:t>
      </w:r>
      <w:r w:rsidR="00890F17">
        <w:rPr>
          <w:rFonts w:ascii="UD デジタル 教科書体 N-R" w:eastAsia="UD デジタル 教科書体 N-R" w:hAnsi="HG丸ｺﾞｼｯｸM-PRO" w:hint="eastAsia"/>
          <w:b/>
          <w:bCs/>
          <w:sz w:val="36"/>
          <w:szCs w:val="36"/>
        </w:rPr>
        <w:t>３</w:t>
      </w:r>
      <w:r>
        <w:rPr>
          <w:rFonts w:ascii="UD デジタル 教科書体 N-R" w:eastAsia="UD デジタル 教科書体 N-R" w:hAnsi="HG丸ｺﾞｼｯｸM-PRO" w:hint="eastAsia"/>
          <w:b/>
          <w:bCs/>
          <w:sz w:val="36"/>
          <w:szCs w:val="36"/>
        </w:rPr>
        <w:t>年生</w:t>
      </w:r>
    </w:p>
    <w:p w14:paraId="6CA57F34" w14:textId="02F99874" w:rsidR="00890F17" w:rsidRDefault="00890F17" w:rsidP="00A51026">
      <w:pPr>
        <w:tabs>
          <w:tab w:val="left" w:pos="8400"/>
        </w:tabs>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inline distT="0" distB="0" distL="0" distR="0" wp14:anchorId="40A9D916" wp14:editId="39611B28">
            <wp:extent cx="1336040" cy="1914558"/>
            <wp:effectExtent l="0" t="0" r="0" b="9525"/>
            <wp:docPr id="2068560104" name="図 16" descr="人, 屋内, テーブル, 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560104" name="図 16" descr="人, 屋内, テーブル, 食品 が含まれている画像&#10;&#10;AI 生成コンテンツは誤りを含む可能性があります。"/>
                    <pic:cNvPicPr/>
                  </pic:nvPicPr>
                  <pic:blipFill rotWithShape="1">
                    <a:blip r:embed="rId10" cstate="print">
                      <a:extLst>
                        <a:ext uri="{28A0092B-C50C-407E-A947-70E740481C1C}">
                          <a14:useLocalDpi xmlns:a14="http://schemas.microsoft.com/office/drawing/2010/main" val="0"/>
                        </a:ext>
                      </a:extLst>
                    </a:blip>
                    <a:srcRect l="3879" t="8730" r="11196"/>
                    <a:stretch>
                      <a:fillRect/>
                    </a:stretch>
                  </pic:blipFill>
                  <pic:spPr bwMode="auto">
                    <a:xfrm>
                      <a:off x="0" y="0"/>
                      <a:ext cx="1390794" cy="1993020"/>
                    </a:xfrm>
                    <a:prstGeom prst="rect">
                      <a:avLst/>
                    </a:prstGeom>
                    <a:ln>
                      <a:noFill/>
                    </a:ln>
                    <a:extLst>
                      <a:ext uri="{53640926-AAD7-44D8-BBD7-CCE9431645EC}">
                        <a14:shadowObscured xmlns:a14="http://schemas.microsoft.com/office/drawing/2010/main"/>
                      </a:ext>
                    </a:extLst>
                  </pic:spPr>
                </pic:pic>
              </a:graphicData>
            </a:graphic>
          </wp:inline>
        </w:drawing>
      </w:r>
      <w:r w:rsidR="00A5102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noProof/>
          <w:sz w:val="24"/>
          <w:szCs w:val="24"/>
        </w:rPr>
        <w:drawing>
          <wp:inline distT="0" distB="0" distL="0" distR="0" wp14:anchorId="63792F89" wp14:editId="24FDD856">
            <wp:extent cx="1190066" cy="1905000"/>
            <wp:effectExtent l="0" t="0" r="0" b="0"/>
            <wp:docPr id="62282401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824014" name="図 622824014"/>
                    <pic:cNvPicPr/>
                  </pic:nvPicPr>
                  <pic:blipFill rotWithShape="1">
                    <a:blip r:embed="rId11" cstate="print">
                      <a:extLst>
                        <a:ext uri="{28A0092B-C50C-407E-A947-70E740481C1C}">
                          <a14:useLocalDpi xmlns:a14="http://schemas.microsoft.com/office/drawing/2010/main" val="0"/>
                        </a:ext>
                      </a:extLst>
                    </a:blip>
                    <a:srcRect r="15724" b="3367"/>
                    <a:stretch>
                      <a:fillRect/>
                    </a:stretch>
                  </pic:blipFill>
                  <pic:spPr bwMode="auto">
                    <a:xfrm>
                      <a:off x="0" y="0"/>
                      <a:ext cx="1213725" cy="1942871"/>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sz w:val="24"/>
          <w:szCs w:val="24"/>
        </w:rPr>
        <w:t xml:space="preserve">　</w:t>
      </w:r>
      <w:r w:rsidR="00A5102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noProof/>
          <w:sz w:val="24"/>
          <w:szCs w:val="24"/>
        </w:rPr>
        <w:drawing>
          <wp:inline distT="0" distB="0" distL="0" distR="0" wp14:anchorId="6B9C46B0" wp14:editId="5C22254D">
            <wp:extent cx="1475411" cy="1884680"/>
            <wp:effectExtent l="0" t="0" r="0" b="1270"/>
            <wp:docPr id="1905191668" name="図 18" descr="キッチンで料理をしている男性&#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191668" name="図 18" descr="キッチンで料理をしている男性&#10;&#10;AI 生成コンテンツは誤りを含む可能性があります。"/>
                    <pic:cNvPicPr/>
                  </pic:nvPicPr>
                  <pic:blipFill rotWithShape="1">
                    <a:blip r:embed="rId12" cstate="print">
                      <a:extLst>
                        <a:ext uri="{28A0092B-C50C-407E-A947-70E740481C1C}">
                          <a14:useLocalDpi xmlns:a14="http://schemas.microsoft.com/office/drawing/2010/main" val="0"/>
                        </a:ext>
                      </a:extLst>
                    </a:blip>
                    <a:srcRect l="22491" r="4617"/>
                    <a:stretch>
                      <a:fillRect/>
                    </a:stretch>
                  </pic:blipFill>
                  <pic:spPr bwMode="auto">
                    <a:xfrm>
                      <a:off x="0" y="0"/>
                      <a:ext cx="1489272" cy="1902386"/>
                    </a:xfrm>
                    <a:prstGeom prst="rect">
                      <a:avLst/>
                    </a:prstGeom>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sz w:val="24"/>
          <w:szCs w:val="24"/>
        </w:rPr>
        <w:t xml:space="preserve">　</w:t>
      </w:r>
      <w:r w:rsidR="00A5102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noProof/>
          <w:sz w:val="24"/>
          <w:szCs w:val="24"/>
        </w:rPr>
        <w:drawing>
          <wp:inline distT="0" distB="0" distL="0" distR="0" wp14:anchorId="5A4E2EA9" wp14:editId="2DCAE78F">
            <wp:extent cx="1254760" cy="1848358"/>
            <wp:effectExtent l="0" t="0" r="2540" b="0"/>
            <wp:docPr id="1961512935" name="図 19" descr="テーブル, 食品, 皿, 屋内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512935" name="図 19" descr="テーブル, 食品, 皿, 屋内 が含まれている画像&#10;&#10;AI 生成コンテンツは誤りを含む可能性があります。"/>
                    <pic:cNvPicPr/>
                  </pic:nvPicPr>
                  <pic:blipFill rotWithShape="1">
                    <a:blip r:embed="rId13" cstate="print">
                      <a:extLst>
                        <a:ext uri="{28A0092B-C50C-407E-A947-70E740481C1C}">
                          <a14:useLocalDpi xmlns:a14="http://schemas.microsoft.com/office/drawing/2010/main" val="0"/>
                        </a:ext>
                      </a:extLst>
                    </a:blip>
                    <a:srcRect l="7383" t="14464" r="15194"/>
                    <a:stretch>
                      <a:fillRect/>
                    </a:stretch>
                  </pic:blipFill>
                  <pic:spPr bwMode="auto">
                    <a:xfrm>
                      <a:off x="0" y="0"/>
                      <a:ext cx="1271429" cy="1872913"/>
                    </a:xfrm>
                    <a:prstGeom prst="rect">
                      <a:avLst/>
                    </a:prstGeom>
                    <a:ln>
                      <a:noFill/>
                    </a:ln>
                    <a:extLst>
                      <a:ext uri="{53640926-AAD7-44D8-BBD7-CCE9431645EC}">
                        <a14:shadowObscured xmlns:a14="http://schemas.microsoft.com/office/drawing/2010/main"/>
                      </a:ext>
                    </a:extLst>
                  </pic:spPr>
                </pic:pic>
              </a:graphicData>
            </a:graphic>
          </wp:inline>
        </w:drawing>
      </w:r>
    </w:p>
    <w:p w14:paraId="579B3A5A" w14:textId="31E28463" w:rsidR="00DB40EA" w:rsidRDefault="009B19AC" w:rsidP="009B19AC">
      <w:pPr>
        <w:tabs>
          <w:tab w:val="left" w:pos="2208"/>
        </w:tabs>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ab/>
      </w:r>
    </w:p>
    <w:p w14:paraId="00421E65" w14:textId="59FDA227" w:rsidR="00890F17" w:rsidRDefault="00A51026" w:rsidP="009B19AC">
      <w:pPr>
        <w:tabs>
          <w:tab w:val="left" w:pos="2208"/>
        </w:tabs>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84192" behindDoc="0" locked="0" layoutInCell="1" allowOverlap="1" wp14:anchorId="604B7666" wp14:editId="378591D6">
                <wp:simplePos x="0" y="0"/>
                <wp:positionH relativeFrom="margin">
                  <wp:posOffset>203200</wp:posOffset>
                </wp:positionH>
                <wp:positionV relativeFrom="paragraph">
                  <wp:posOffset>81280</wp:posOffset>
                </wp:positionV>
                <wp:extent cx="6121400" cy="955040"/>
                <wp:effectExtent l="0" t="0" r="12700" b="16510"/>
                <wp:wrapNone/>
                <wp:docPr id="394918122" name="テキスト ボックス 394918122"/>
                <wp:cNvGraphicFramePr/>
                <a:graphic xmlns:a="http://schemas.openxmlformats.org/drawingml/2006/main">
                  <a:graphicData uri="http://schemas.microsoft.com/office/word/2010/wordprocessingShape">
                    <wps:wsp>
                      <wps:cNvSpPr txBox="1"/>
                      <wps:spPr>
                        <a:xfrm>
                          <a:off x="0" y="0"/>
                          <a:ext cx="6121400" cy="955040"/>
                        </a:xfrm>
                        <a:prstGeom prst="rect">
                          <a:avLst/>
                        </a:prstGeom>
                        <a:noFill/>
                        <a:ln>
                          <a:solidFill>
                            <a:sysClr val="windowText" lastClr="000000"/>
                          </a:solidFill>
                          <a:prstDash val="sysDot"/>
                        </a:ln>
                      </wps:spPr>
                      <wps:txbx>
                        <w:txbxContent>
                          <w:p w14:paraId="2BD3EBC8" w14:textId="4AA84CE8" w:rsidR="00A51026" w:rsidRPr="00362631" w:rsidRDefault="00A51026" w:rsidP="00A51026">
                            <w:pPr>
                              <w:tabs>
                                <w:tab w:val="left" w:pos="8400"/>
                              </w:tabs>
                              <w:spacing w:line="400" w:lineRule="exact"/>
                              <w:rPr>
                                <w:rFonts w:ascii="UD デジタル 教科書体 N-R" w:eastAsia="UD デジタル 教科書体 N-R" w:hAnsi="HG丸ｺﾞｼｯｸM-PRO"/>
                                <w:sz w:val="22"/>
                              </w:rPr>
                            </w:pPr>
                            <w:r w:rsidRPr="00362631">
                              <w:rPr>
                                <w:rFonts w:ascii="UD デジタル 教科書体 N-R" w:eastAsia="UD デジタル 教科書体 N-R" w:hAnsi="HG丸ｺﾞｼｯｸM-PRO" w:hint="eastAsia"/>
                                <w:sz w:val="22"/>
                              </w:rPr>
                              <w:t>・牛乳瓶の</w:t>
                            </w:r>
                            <w:r>
                              <w:rPr>
                                <w:rFonts w:ascii="UD デジタル 教科書体 N-R" w:eastAsia="UD デジタル 教科書体 N-R" w:hAnsi="HG丸ｺﾞｼｯｸM-PRO" w:hint="eastAsia"/>
                                <w:sz w:val="22"/>
                              </w:rPr>
                              <w:t>ビニールを</w:t>
                            </w:r>
                            <w:r w:rsidRPr="00362631">
                              <w:rPr>
                                <w:rFonts w:ascii="UD デジタル 教科書体 N-R" w:eastAsia="UD デジタル 教科書体 N-R" w:hAnsi="HG丸ｺﾞｼｯｸM-PRO" w:hint="eastAsia"/>
                                <w:sz w:val="22"/>
                              </w:rPr>
                              <w:t>はがす係</w:t>
                            </w:r>
                            <w:r>
                              <w:rPr>
                                <w:rFonts w:ascii="UD デジタル 教科書体 N-R" w:eastAsia="UD デジタル 教科書体 N-R" w:hAnsi="HG丸ｺﾞｼｯｸM-PRO" w:hint="eastAsia"/>
                                <w:sz w:val="22"/>
                              </w:rPr>
                              <w:t>とトレーに牛乳を配る係と分けて</w:t>
                            </w:r>
                            <w:r w:rsidRPr="00362631">
                              <w:rPr>
                                <w:rFonts w:ascii="UD デジタル 教科書体 N-R" w:eastAsia="UD デジタル 教科書体 N-R" w:hAnsi="HG丸ｺﾞｼｯｸM-PRO" w:hint="eastAsia"/>
                                <w:sz w:val="22"/>
                              </w:rPr>
                              <w:t>行っ</w:t>
                            </w:r>
                            <w:r>
                              <w:rPr>
                                <w:rFonts w:ascii="UD デジタル 教科書体 N-R" w:eastAsia="UD デジタル 教科書体 N-R" w:hAnsi="HG丸ｺﾞｼｯｸM-PRO" w:hint="eastAsia"/>
                                <w:sz w:val="22"/>
                              </w:rPr>
                              <w:t>たり、牛乳瓶のビニールをはがし、配ることを一人で行ったり、児童の実態に応じて、活動を設定しています</w:t>
                            </w:r>
                            <w:r w:rsidRPr="00362631">
                              <w:rPr>
                                <w:rFonts w:ascii="UD デジタル 教科書体 N-R" w:eastAsia="UD デジタル 教科書体 N-R" w:hAnsi="HG丸ｺﾞｼｯｸM-PRO" w:hint="eastAsia"/>
                                <w:sz w:val="22"/>
                              </w:rPr>
                              <w:t>。</w:t>
                            </w:r>
                          </w:p>
                          <w:p w14:paraId="7C0929D9" w14:textId="5A706933" w:rsidR="00A51026" w:rsidRPr="00362631" w:rsidRDefault="00A51026" w:rsidP="00A51026">
                            <w:pPr>
                              <w:tabs>
                                <w:tab w:val="left" w:pos="8400"/>
                              </w:tabs>
                              <w:spacing w:line="400" w:lineRule="exact"/>
                              <w:rPr>
                                <w:rFonts w:ascii="UD デジタル 教科書体 N-R" w:eastAsia="UD デジタル 教科書体 N-R" w:hAnsi="HGP創英角ﾎﾟｯﾌﾟ体"/>
                                <w:bCs/>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62631">
                              <w:rPr>
                                <w:rFonts w:ascii="UD デジタル 教科書体 N-R" w:eastAsia="UD デジタル 教科書体 N-R" w:hAnsi="HG丸ｺﾞｼｯｸM-PRO" w:hint="eastAsia"/>
                                <w:sz w:val="22"/>
                              </w:rPr>
                              <w:t>・</w:t>
                            </w:r>
                            <w:r>
                              <w:rPr>
                                <w:rFonts w:ascii="UD デジタル 教科書体 N-R" w:eastAsia="UD デジタル 教科書体 N-R" w:hAnsi="HG丸ｺﾞｼｯｸM-PRO" w:hint="eastAsia"/>
                                <w:sz w:val="22"/>
                              </w:rPr>
                              <w:t>みかんやゼリーなどのデザートを配ることも行っています。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B7666" id="テキスト ボックス 394918122" o:spid="_x0000_s1036" type="#_x0000_t202" style="position:absolute;left:0;text-align:left;margin-left:16pt;margin-top:6.4pt;width:482pt;height:75.2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" filled="f" strokecolor="windowText">
                <v:stroke dashstyle="1 1"/>
                <v:textbox inset="5.85pt,.7pt,5.85pt,.7pt">
                  <w:txbxContent>
                    <w:p w14:paraId="2BD3EBC8" w14:textId="4AA84CE8" w:rsidR="00A51026" w:rsidRPr="00362631" w:rsidRDefault="00A51026" w:rsidP="00A51026">
                      <w:pPr>
                        <w:tabs>
                          <w:tab w:val="left" w:pos="8400"/>
                        </w:tabs>
                        <w:spacing w:line="400" w:lineRule="exact"/>
                        <w:rPr>
                          <w:rFonts w:ascii="UD デジタル 教科書体 N-R" w:eastAsia="UD デジタル 教科書体 N-R" w:hAnsi="HG丸ｺﾞｼｯｸM-PRO"/>
                          <w:sz w:val="22"/>
                        </w:rPr>
                      </w:pPr>
                      <w:r w:rsidRPr="00362631">
                        <w:rPr>
                          <w:rFonts w:ascii="UD デジタル 教科書体 N-R" w:eastAsia="UD デジタル 教科書体 N-R" w:hAnsi="HG丸ｺﾞｼｯｸM-PRO" w:hint="eastAsia"/>
                          <w:sz w:val="22"/>
                        </w:rPr>
                        <w:t>・牛乳瓶の</w:t>
                      </w:r>
                      <w:r>
                        <w:rPr>
                          <w:rFonts w:ascii="UD デジタル 教科書体 N-R" w:eastAsia="UD デジタル 教科書体 N-R" w:hAnsi="HG丸ｺﾞｼｯｸM-PRO" w:hint="eastAsia"/>
                          <w:sz w:val="22"/>
                        </w:rPr>
                        <w:t>ビニールを</w:t>
                      </w:r>
                      <w:r w:rsidRPr="00362631">
                        <w:rPr>
                          <w:rFonts w:ascii="UD デジタル 教科書体 N-R" w:eastAsia="UD デジタル 教科書体 N-R" w:hAnsi="HG丸ｺﾞｼｯｸM-PRO" w:hint="eastAsia"/>
                          <w:sz w:val="22"/>
                        </w:rPr>
                        <w:t>はがす係</w:t>
                      </w:r>
                      <w:r>
                        <w:rPr>
                          <w:rFonts w:ascii="UD デジタル 教科書体 N-R" w:eastAsia="UD デジタル 教科書体 N-R" w:hAnsi="HG丸ｺﾞｼｯｸM-PRO" w:hint="eastAsia"/>
                          <w:sz w:val="22"/>
                        </w:rPr>
                        <w:t>とトレーに牛乳を配る係と分けて</w:t>
                      </w:r>
                      <w:r w:rsidRPr="00362631">
                        <w:rPr>
                          <w:rFonts w:ascii="UD デジタル 教科書体 N-R" w:eastAsia="UD デジタル 教科書体 N-R" w:hAnsi="HG丸ｺﾞｼｯｸM-PRO" w:hint="eastAsia"/>
                          <w:sz w:val="22"/>
                        </w:rPr>
                        <w:t>行っ</w:t>
                      </w:r>
                      <w:r>
                        <w:rPr>
                          <w:rFonts w:ascii="UD デジタル 教科書体 N-R" w:eastAsia="UD デジタル 教科書体 N-R" w:hAnsi="HG丸ｺﾞｼｯｸM-PRO" w:hint="eastAsia"/>
                          <w:sz w:val="22"/>
                        </w:rPr>
                        <w:t>たり、牛乳瓶のビニールをはがし、配ることを一人で行ったり、児童の実態に応じて、活動を設定しています</w:t>
                      </w:r>
                      <w:r w:rsidRPr="00362631">
                        <w:rPr>
                          <w:rFonts w:ascii="UD デジタル 教科書体 N-R" w:eastAsia="UD デジタル 教科書体 N-R" w:hAnsi="HG丸ｺﾞｼｯｸM-PRO" w:hint="eastAsia"/>
                          <w:sz w:val="22"/>
                        </w:rPr>
                        <w:t>。</w:t>
                      </w:r>
                    </w:p>
                    <w:p w14:paraId="7C0929D9" w14:textId="5A706933" w:rsidR="00A51026" w:rsidRPr="00362631" w:rsidRDefault="00A51026" w:rsidP="00A51026">
                      <w:pPr>
                        <w:tabs>
                          <w:tab w:val="left" w:pos="8400"/>
                        </w:tabs>
                        <w:spacing w:line="400" w:lineRule="exact"/>
                        <w:rPr>
                          <w:rFonts w:ascii="UD デジタル 教科書体 N-R" w:eastAsia="UD デジタル 教科書体 N-R" w:hAnsi="HGP創英角ﾎﾟｯﾌﾟ体"/>
                          <w:bCs/>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62631">
                        <w:rPr>
                          <w:rFonts w:ascii="UD デジタル 教科書体 N-R" w:eastAsia="UD デジタル 教科書体 N-R" w:hAnsi="HG丸ｺﾞｼｯｸM-PRO" w:hint="eastAsia"/>
                          <w:sz w:val="22"/>
                        </w:rPr>
                        <w:t>・</w:t>
                      </w:r>
                      <w:r>
                        <w:rPr>
                          <w:rFonts w:ascii="UD デジタル 教科書体 N-R" w:eastAsia="UD デジタル 教科書体 N-R" w:hAnsi="HG丸ｺﾞｼｯｸM-PRO" w:hint="eastAsia"/>
                          <w:sz w:val="22"/>
                        </w:rPr>
                        <w:t>みかんやゼリーなどのデザートを配ることも行っています。</w:t>
                      </w:r>
                    </w:p>
                  </w:txbxContent>
                </v:textbox>
                <w10:wrap anchorx="margin"/>
              </v:shape>
            </w:pict>
          </mc:Fallback>
        </mc:AlternateContent>
      </w:r>
    </w:p>
    <w:p w14:paraId="7BF52FF0" w14:textId="77777777" w:rsidR="00890F17" w:rsidRDefault="00890F17" w:rsidP="009B19AC">
      <w:pPr>
        <w:tabs>
          <w:tab w:val="left" w:pos="2208"/>
        </w:tabs>
        <w:rPr>
          <w:rFonts w:ascii="HG丸ｺﾞｼｯｸM-PRO" w:eastAsia="HG丸ｺﾞｼｯｸM-PRO" w:hAnsi="HG丸ｺﾞｼｯｸM-PRO"/>
          <w:sz w:val="24"/>
          <w:szCs w:val="24"/>
        </w:rPr>
      </w:pPr>
    </w:p>
    <w:p w14:paraId="28314CBB" w14:textId="77777777" w:rsidR="00890F17" w:rsidRDefault="00890F17" w:rsidP="009B19AC">
      <w:pPr>
        <w:tabs>
          <w:tab w:val="left" w:pos="2208"/>
        </w:tabs>
        <w:rPr>
          <w:rFonts w:ascii="HG丸ｺﾞｼｯｸM-PRO" w:eastAsia="HG丸ｺﾞｼｯｸM-PRO" w:hAnsi="HG丸ｺﾞｼｯｸM-PRO"/>
          <w:sz w:val="24"/>
          <w:szCs w:val="24"/>
        </w:rPr>
      </w:pPr>
    </w:p>
    <w:p w14:paraId="2D9B7E65" w14:textId="77777777" w:rsidR="00890F17" w:rsidRDefault="00890F17" w:rsidP="009B19AC">
      <w:pPr>
        <w:tabs>
          <w:tab w:val="left" w:pos="2208"/>
        </w:tabs>
        <w:rPr>
          <w:rFonts w:ascii="HG丸ｺﾞｼｯｸM-PRO" w:eastAsia="HG丸ｺﾞｼｯｸM-PRO" w:hAnsi="HG丸ｺﾞｼｯｸM-PRO"/>
          <w:sz w:val="24"/>
          <w:szCs w:val="24"/>
        </w:rPr>
      </w:pPr>
    </w:p>
    <w:p w14:paraId="350CB867" w14:textId="77777777" w:rsidR="00890F17" w:rsidRDefault="00890F17" w:rsidP="009B19AC">
      <w:pPr>
        <w:tabs>
          <w:tab w:val="left" w:pos="2208"/>
        </w:tabs>
        <w:rPr>
          <w:rFonts w:ascii="HG丸ｺﾞｼｯｸM-PRO" w:eastAsia="HG丸ｺﾞｼｯｸM-PRO" w:hAnsi="HG丸ｺﾞｼｯｸM-PRO"/>
          <w:sz w:val="24"/>
          <w:szCs w:val="24"/>
        </w:rPr>
      </w:pPr>
    </w:p>
    <w:p w14:paraId="54D4BB81" w14:textId="77777777" w:rsidR="00A51026" w:rsidRDefault="00A51026" w:rsidP="009B19AC">
      <w:pPr>
        <w:tabs>
          <w:tab w:val="left" w:pos="2208"/>
        </w:tabs>
        <w:rPr>
          <w:rFonts w:ascii="HG丸ｺﾞｼｯｸM-PRO" w:eastAsia="HG丸ｺﾞｼｯｸM-PRO" w:hAnsi="HG丸ｺﾞｼｯｸM-PRO"/>
          <w:sz w:val="24"/>
          <w:szCs w:val="24"/>
        </w:rPr>
      </w:pPr>
    </w:p>
    <w:p w14:paraId="5CBC00D8" w14:textId="0849C1A3" w:rsidR="00DB40EA" w:rsidRPr="00890F17" w:rsidRDefault="00890F17" w:rsidP="00890F17">
      <w:pPr>
        <w:tabs>
          <w:tab w:val="left" w:pos="1520"/>
          <w:tab w:val="left" w:pos="8400"/>
        </w:tabs>
        <w:ind w:firstLineChars="200" w:firstLine="482"/>
        <w:rPr>
          <w:rFonts w:ascii="HG丸ｺﾞｼｯｸM-PRO" w:eastAsia="HG丸ｺﾞｼｯｸM-PRO" w:hAnsi="HG丸ｺﾞｼｯｸM-PRO"/>
          <w:sz w:val="24"/>
          <w:szCs w:val="24"/>
        </w:rPr>
      </w:pPr>
      <w:r w:rsidRPr="00890F17">
        <w:rPr>
          <w:rFonts w:ascii="HG丸ｺﾞｼｯｸM-PRO" w:eastAsia="HG丸ｺﾞｼｯｸM-PRO" w:hAnsi="HG丸ｺﾞｼｯｸM-PRO"/>
          <w:b/>
          <w:bCs/>
          <w:noProof/>
          <w:sz w:val="24"/>
          <w:szCs w:val="24"/>
        </w:rPr>
        <w:lastRenderedPageBreak/>
        <mc:AlternateContent>
          <mc:Choice Requires="wps">
            <w:drawing>
              <wp:anchor distT="0" distB="0" distL="114300" distR="114300" simplePos="0" relativeHeight="251776000" behindDoc="1" locked="0" layoutInCell="1" allowOverlap="1" wp14:anchorId="614269C2" wp14:editId="17290E8F">
                <wp:simplePos x="0" y="0"/>
                <wp:positionH relativeFrom="column">
                  <wp:posOffset>137160</wp:posOffset>
                </wp:positionH>
                <wp:positionV relativeFrom="paragraph">
                  <wp:posOffset>25400</wp:posOffset>
                </wp:positionV>
                <wp:extent cx="1051560" cy="360680"/>
                <wp:effectExtent l="0" t="0" r="15240" b="20320"/>
                <wp:wrapNone/>
                <wp:docPr id="1027893923" name="四角形: 角を丸くする 31"/>
                <wp:cNvGraphicFramePr/>
                <a:graphic xmlns:a="http://schemas.openxmlformats.org/drawingml/2006/main">
                  <a:graphicData uri="http://schemas.microsoft.com/office/word/2010/wordprocessingShape">
                    <wps:wsp>
                      <wps:cNvSpPr/>
                      <wps:spPr>
                        <a:xfrm>
                          <a:off x="0" y="0"/>
                          <a:ext cx="1051560" cy="360680"/>
                        </a:xfrm>
                        <a:prstGeom prst="roundRect">
                          <a:avLst/>
                        </a:prstGeom>
                        <a:solidFill>
                          <a:srgbClr val="FFCCFF"/>
                        </a:solidFill>
                        <a:ln w="25400" cap="flat" cmpd="sng" algn="ctr">
                          <a:solidFill>
                            <a:srgbClr val="FF66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F0508B" id="四角形: 角を丸くする 31" o:spid="_x0000_s1026" style="position:absolute;margin-left:10.8pt;margin-top:2pt;width:82.8pt;height:28.4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" fillcolor="#fcf" strokecolor="#f6f" strokeweight="2pt"/>
            </w:pict>
          </mc:Fallback>
        </mc:AlternateContent>
      </w:r>
      <w:r>
        <w:rPr>
          <w:rFonts w:ascii="UD デジタル 教科書体 N-R" w:eastAsia="UD デジタル 教科書体 N-R" w:hAnsi="HG丸ｺﾞｼｯｸM-PRO" w:hint="eastAsia"/>
          <w:sz w:val="36"/>
          <w:szCs w:val="36"/>
        </w:rPr>
        <w:t>４年生</w:t>
      </w:r>
    </w:p>
    <w:p w14:paraId="33794A84" w14:textId="6B878048" w:rsidR="00DB40EA" w:rsidRDefault="00B52B26" w:rsidP="00DD63EA">
      <w:pPr>
        <w:tabs>
          <w:tab w:val="left" w:pos="8400"/>
        </w:tabs>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6B7FEB17" wp14:editId="78E39D29">
            <wp:extent cx="1301858" cy="1530066"/>
            <wp:effectExtent l="0" t="0" r="0" b="0"/>
            <wp:docPr id="1870483809" name="図 18" descr="人, 屋内, テーブル, ワイ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483809" name="図 18" descr="人, 屋内, テーブル, ワイン が含まれている画像&#10;&#10;AI 生成コンテンツは誤りを含む可能性があります。"/>
                    <pic:cNvPicPr/>
                  </pic:nvPicPr>
                  <pic:blipFill rotWithShape="1">
                    <a:blip r:embed="rId14" cstate="print">
                      <a:extLst>
                        <a:ext uri="{28A0092B-C50C-407E-A947-70E740481C1C}">
                          <a14:useLocalDpi xmlns:a14="http://schemas.microsoft.com/office/drawing/2010/main" val="0"/>
                        </a:ext>
                      </a:extLst>
                    </a:blip>
                    <a:srcRect l="28568" t="9172" r="13467"/>
                    <a:stretch>
                      <a:fillRect/>
                    </a:stretch>
                  </pic:blipFill>
                  <pic:spPr bwMode="auto">
                    <a:xfrm>
                      <a:off x="0" y="0"/>
                      <a:ext cx="1320715" cy="1552229"/>
                    </a:xfrm>
                    <a:prstGeom prst="rect">
                      <a:avLst/>
                    </a:prstGeom>
                    <a:ln>
                      <a:noFill/>
                    </a:ln>
                    <a:extLst>
                      <a:ext uri="{53640926-AAD7-44D8-BBD7-CCE9431645EC}">
                        <a14:shadowObscured xmlns:a14="http://schemas.microsoft.com/office/drawing/2010/main"/>
                      </a:ext>
                    </a:extLst>
                  </pic:spPr>
                </pic:pic>
              </a:graphicData>
            </a:graphic>
          </wp:inline>
        </w:drawing>
      </w:r>
      <w:r w:rsidR="00556B8C">
        <w:rPr>
          <w:rFonts w:ascii="HG丸ｺﾞｼｯｸM-PRO" w:eastAsia="HG丸ｺﾞｼｯｸM-PRO" w:hAnsi="HG丸ｺﾞｼｯｸM-PRO" w:hint="eastAsia"/>
          <w:sz w:val="24"/>
          <w:szCs w:val="24"/>
        </w:rPr>
        <w:t xml:space="preserve">  </w:t>
      </w:r>
      <w:r w:rsidR="00C969D0">
        <w:rPr>
          <w:rFonts w:ascii="HG丸ｺﾞｼｯｸM-PRO" w:eastAsia="HG丸ｺﾞｼｯｸM-PRO" w:hAnsi="HG丸ｺﾞｼｯｸM-PRO"/>
          <w:noProof/>
          <w:sz w:val="24"/>
          <w:szCs w:val="24"/>
        </w:rPr>
        <w:drawing>
          <wp:inline distT="0" distB="0" distL="0" distR="0" wp14:anchorId="569E57B2" wp14:editId="18489879">
            <wp:extent cx="1387098" cy="1520183"/>
            <wp:effectExtent l="0" t="0" r="3810" b="4445"/>
            <wp:docPr id="125059602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596024" name="図 21"/>
                    <pic:cNvPicPr/>
                  </pic:nvPicPr>
                  <pic:blipFill rotWithShape="1">
                    <a:blip r:embed="rId15" cstate="print">
                      <a:extLst>
                        <a:ext uri="{28A0092B-C50C-407E-A947-70E740481C1C}">
                          <a14:useLocalDpi xmlns:a14="http://schemas.microsoft.com/office/drawing/2010/main" val="0"/>
                        </a:ext>
                      </a:extLst>
                    </a:blip>
                    <a:srcRect l="13564" t="11701" r="33536" b="10930"/>
                    <a:stretch>
                      <a:fillRect/>
                    </a:stretch>
                  </pic:blipFill>
                  <pic:spPr bwMode="auto">
                    <a:xfrm>
                      <a:off x="0" y="0"/>
                      <a:ext cx="1411878" cy="1547340"/>
                    </a:xfrm>
                    <a:prstGeom prst="rect">
                      <a:avLst/>
                    </a:prstGeom>
                    <a:ln>
                      <a:noFill/>
                    </a:ln>
                    <a:extLst>
                      <a:ext uri="{53640926-AAD7-44D8-BBD7-CCE9431645EC}">
                        <a14:shadowObscured xmlns:a14="http://schemas.microsoft.com/office/drawing/2010/main"/>
                      </a:ext>
                    </a:extLst>
                  </pic:spPr>
                </pic:pic>
              </a:graphicData>
            </a:graphic>
          </wp:inline>
        </w:drawing>
      </w:r>
      <w:r w:rsidR="007178A9">
        <w:rPr>
          <w:rFonts w:ascii="HG丸ｺﾞｼｯｸM-PRO" w:eastAsia="HG丸ｺﾞｼｯｸM-PRO" w:hAnsi="HG丸ｺﾞｼｯｸM-PRO" w:hint="eastAsia"/>
          <w:sz w:val="24"/>
          <w:szCs w:val="24"/>
        </w:rPr>
        <w:t xml:space="preserve"> </w:t>
      </w:r>
      <w:r w:rsidR="00556B8C">
        <w:rPr>
          <w:rFonts w:ascii="HG丸ｺﾞｼｯｸM-PRO" w:eastAsia="HG丸ｺﾞｼｯｸM-PRO" w:hAnsi="HG丸ｺﾞｼｯｸM-PRO" w:hint="eastAsia"/>
          <w:sz w:val="24"/>
          <w:szCs w:val="24"/>
        </w:rPr>
        <w:t xml:space="preserve"> </w:t>
      </w:r>
      <w:r w:rsidR="007178A9">
        <w:rPr>
          <w:rFonts w:ascii="HG丸ｺﾞｼｯｸM-PRO" w:eastAsia="HG丸ｺﾞｼｯｸM-PRO" w:hAnsi="HG丸ｺﾞｼｯｸM-PRO"/>
          <w:noProof/>
          <w:sz w:val="24"/>
          <w:szCs w:val="24"/>
        </w:rPr>
        <w:drawing>
          <wp:inline distT="0" distB="0" distL="0" distR="0" wp14:anchorId="1F4671EF" wp14:editId="6C8D9319">
            <wp:extent cx="1224366" cy="1489075"/>
            <wp:effectExtent l="0" t="0" r="0" b="0"/>
            <wp:docPr id="682720176" name="図 20" descr="屋内, 人, テーブル, 食品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720176" name="図 20" descr="屋内, 人, テーブル, 食品 が含まれている画像&#10;&#10;AI 生成コンテンツは誤りを含む可能性があります。"/>
                    <pic:cNvPicPr/>
                  </pic:nvPicPr>
                  <pic:blipFill rotWithShape="1">
                    <a:blip r:embed="rId16" cstate="print">
                      <a:extLst>
                        <a:ext uri="{28A0092B-C50C-407E-A947-70E740481C1C}">
                          <a14:useLocalDpi xmlns:a14="http://schemas.microsoft.com/office/drawing/2010/main" val="0"/>
                        </a:ext>
                      </a:extLst>
                    </a:blip>
                    <a:srcRect l="26487" t="11506" r="28165" b="14963"/>
                    <a:stretch>
                      <a:fillRect/>
                    </a:stretch>
                  </pic:blipFill>
                  <pic:spPr bwMode="auto">
                    <a:xfrm>
                      <a:off x="0" y="0"/>
                      <a:ext cx="1232193" cy="1498594"/>
                    </a:xfrm>
                    <a:prstGeom prst="rect">
                      <a:avLst/>
                    </a:prstGeom>
                    <a:ln>
                      <a:noFill/>
                    </a:ln>
                    <a:extLst>
                      <a:ext uri="{53640926-AAD7-44D8-BBD7-CCE9431645EC}">
                        <a14:shadowObscured xmlns:a14="http://schemas.microsoft.com/office/drawing/2010/main"/>
                      </a:ext>
                    </a:extLst>
                  </pic:spPr>
                </pic:pic>
              </a:graphicData>
            </a:graphic>
          </wp:inline>
        </w:drawing>
      </w:r>
      <w:r w:rsidR="007178A9">
        <w:rPr>
          <w:rFonts w:ascii="HG丸ｺﾞｼｯｸM-PRO" w:eastAsia="HG丸ｺﾞｼｯｸM-PRO" w:hAnsi="HG丸ｺﾞｼｯｸM-PRO" w:hint="eastAsia"/>
          <w:sz w:val="24"/>
          <w:szCs w:val="24"/>
        </w:rPr>
        <w:t xml:space="preserve">　</w:t>
      </w:r>
      <w:r w:rsidR="007178A9">
        <w:rPr>
          <w:rFonts w:ascii="HG丸ｺﾞｼｯｸM-PRO" w:eastAsia="HG丸ｺﾞｼｯｸM-PRO" w:hAnsi="HG丸ｺﾞｼｯｸM-PRO"/>
          <w:noProof/>
          <w:sz w:val="24"/>
          <w:szCs w:val="24"/>
        </w:rPr>
        <w:drawing>
          <wp:inline distT="0" distB="0" distL="0" distR="0" wp14:anchorId="48512D23" wp14:editId="31655A5E">
            <wp:extent cx="1502636" cy="1380658"/>
            <wp:effectExtent l="3810" t="0" r="6350" b="6350"/>
            <wp:docPr id="282554021" name="図 17" descr="屋内, テーブル, 座る, いっぱい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554021" name="図 17" descr="屋内, テーブル, 座る, いっぱい が含まれている画像&#10;&#10;AI 生成コンテンツは誤りを含む可能性があります。"/>
                    <pic:cNvPicPr/>
                  </pic:nvPicPr>
                  <pic:blipFill rotWithShape="1">
                    <a:blip r:embed="rId17" cstate="print">
                      <a:extLst>
                        <a:ext uri="{28A0092B-C50C-407E-A947-70E740481C1C}">
                          <a14:useLocalDpi xmlns:a14="http://schemas.microsoft.com/office/drawing/2010/main" val="0"/>
                        </a:ext>
                      </a:extLst>
                    </a:blip>
                    <a:srcRect l="24467" t="4148" r="19820" b="27596"/>
                    <a:stretch>
                      <a:fillRect/>
                    </a:stretch>
                  </pic:blipFill>
                  <pic:spPr bwMode="auto">
                    <a:xfrm rot="5400000">
                      <a:off x="0" y="0"/>
                      <a:ext cx="1519444" cy="1396101"/>
                    </a:xfrm>
                    <a:prstGeom prst="rect">
                      <a:avLst/>
                    </a:prstGeom>
                    <a:ln>
                      <a:noFill/>
                    </a:ln>
                    <a:extLst>
                      <a:ext uri="{53640926-AAD7-44D8-BBD7-CCE9431645EC}">
                        <a14:shadowObscured xmlns:a14="http://schemas.microsoft.com/office/drawing/2010/main"/>
                      </a:ext>
                    </a:extLst>
                  </pic:spPr>
                </pic:pic>
              </a:graphicData>
            </a:graphic>
          </wp:inline>
        </w:drawing>
      </w:r>
    </w:p>
    <w:p w14:paraId="5C0D447D" w14:textId="79485133" w:rsidR="00A51026" w:rsidRDefault="00F52629" w:rsidP="00DD63EA">
      <w:pPr>
        <w:tabs>
          <w:tab w:val="left" w:pos="8400"/>
        </w:tabs>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89312" behindDoc="0" locked="0" layoutInCell="1" allowOverlap="1" wp14:anchorId="34F14085" wp14:editId="2CE888F6">
                <wp:simplePos x="0" y="0"/>
                <wp:positionH relativeFrom="margin">
                  <wp:align>left</wp:align>
                </wp:positionH>
                <wp:positionV relativeFrom="paragraph">
                  <wp:posOffset>228600</wp:posOffset>
                </wp:positionV>
                <wp:extent cx="6199322" cy="1046136"/>
                <wp:effectExtent l="0" t="0" r="11430" b="20955"/>
                <wp:wrapNone/>
                <wp:docPr id="1941932794" name="テキスト ボックス 1941932794"/>
                <wp:cNvGraphicFramePr/>
                <a:graphic xmlns:a="http://schemas.openxmlformats.org/drawingml/2006/main">
                  <a:graphicData uri="http://schemas.microsoft.com/office/word/2010/wordprocessingShape">
                    <wps:wsp>
                      <wps:cNvSpPr txBox="1"/>
                      <wps:spPr>
                        <a:xfrm>
                          <a:off x="0" y="0"/>
                          <a:ext cx="6199322" cy="1046136"/>
                        </a:xfrm>
                        <a:prstGeom prst="rect">
                          <a:avLst/>
                        </a:prstGeom>
                        <a:noFill/>
                        <a:ln>
                          <a:solidFill>
                            <a:sysClr val="windowText" lastClr="000000"/>
                          </a:solidFill>
                          <a:prstDash val="sysDot"/>
                        </a:ln>
                      </wps:spPr>
                      <wps:txbx>
                        <w:txbxContent>
                          <w:p w14:paraId="13C124AC" w14:textId="37493D9F" w:rsidR="00556B8C" w:rsidRPr="00362631" w:rsidRDefault="00556B8C" w:rsidP="00556B8C">
                            <w:pPr>
                              <w:tabs>
                                <w:tab w:val="left" w:pos="8400"/>
                              </w:tabs>
                              <w:spacing w:line="400" w:lineRule="exact"/>
                              <w:rPr>
                                <w:rFonts w:ascii="UD デジタル 教科書体 N-R" w:eastAsia="UD デジタル 教科書体 N-R" w:hAnsi="HG丸ｺﾞｼｯｸM-PRO"/>
                                <w:sz w:val="22"/>
                              </w:rPr>
                            </w:pPr>
                            <w:r w:rsidRPr="00362631">
                              <w:rPr>
                                <w:rFonts w:ascii="UD デジタル 教科書体 N-R" w:eastAsia="UD デジタル 教科書体 N-R" w:hAnsi="HG丸ｺﾞｼｯｸM-PRO" w:hint="eastAsia"/>
                                <w:sz w:val="22"/>
                              </w:rPr>
                              <w:t>・</w:t>
                            </w:r>
                            <w:r>
                              <w:rPr>
                                <w:rFonts w:ascii="UD デジタル 教科書体 N-R" w:eastAsia="UD デジタル 教科書体 N-R" w:hAnsi="HG丸ｺﾞｼｯｸM-PRO" w:hint="eastAsia"/>
                                <w:sz w:val="22"/>
                              </w:rPr>
                              <w:t>配膳では、</w:t>
                            </w:r>
                            <w:r w:rsidRPr="00362631">
                              <w:rPr>
                                <w:rFonts w:ascii="UD デジタル 教科書体 N-R" w:eastAsia="UD デジタル 教科書体 N-R" w:hAnsi="HG丸ｺﾞｼｯｸM-PRO" w:hint="eastAsia"/>
                                <w:sz w:val="22"/>
                              </w:rPr>
                              <w:t>牛乳瓶の</w:t>
                            </w:r>
                            <w:r>
                              <w:rPr>
                                <w:rFonts w:ascii="UD デジタル 教科書体 N-R" w:eastAsia="UD デジタル 教科書体 N-R" w:hAnsi="HG丸ｺﾞｼｯｸM-PRO" w:hint="eastAsia"/>
                                <w:sz w:val="22"/>
                              </w:rPr>
                              <w:t>ビニール</w:t>
                            </w:r>
                            <w:r w:rsidR="009F394B">
                              <w:rPr>
                                <w:rFonts w:ascii="UD デジタル 教科書体 N-R" w:eastAsia="UD デジタル 教科書体 N-R" w:hAnsi="HG丸ｺﾞｼｯｸM-PRO" w:hint="eastAsia"/>
                                <w:sz w:val="22"/>
                              </w:rPr>
                              <w:t>を</w:t>
                            </w:r>
                            <w:r w:rsidRPr="00362631">
                              <w:rPr>
                                <w:rFonts w:ascii="UD デジタル 教科書体 N-R" w:eastAsia="UD デジタル 教科書体 N-R" w:hAnsi="HG丸ｺﾞｼｯｸM-PRO" w:hint="eastAsia"/>
                                <w:sz w:val="22"/>
                              </w:rPr>
                              <w:t>はが</w:t>
                            </w:r>
                            <w:r w:rsidR="009F394B">
                              <w:rPr>
                                <w:rFonts w:ascii="UD デジタル 教科書体 N-R" w:eastAsia="UD デジタル 教科書体 N-R" w:hAnsi="HG丸ｺﾞｼｯｸM-PRO" w:hint="eastAsia"/>
                                <w:sz w:val="22"/>
                              </w:rPr>
                              <w:t>すこと</w:t>
                            </w:r>
                            <w:r w:rsidR="007178A9">
                              <w:rPr>
                                <w:rFonts w:ascii="UD デジタル 教科書体 N-R" w:eastAsia="UD デジタル 教科書体 N-R" w:hAnsi="HG丸ｺﾞｼｯｸM-PRO" w:hint="eastAsia"/>
                                <w:sz w:val="22"/>
                              </w:rPr>
                              <w:t>と、ご飯を盛りつけたお茶</w:t>
                            </w:r>
                            <w:r w:rsidR="009C2EB3">
                              <w:rPr>
                                <w:rFonts w:ascii="UD デジタル 教科書体 N-R" w:eastAsia="UD デジタル 教科書体 N-R" w:hAnsi="HG丸ｺﾞｼｯｸM-PRO" w:hint="eastAsia"/>
                                <w:sz w:val="22"/>
                              </w:rPr>
                              <w:t>わん</w:t>
                            </w:r>
                            <w:r w:rsidR="007178A9">
                              <w:rPr>
                                <w:rFonts w:ascii="UD デジタル 教科書体 N-R" w:eastAsia="UD デジタル 教科書体 N-R" w:hAnsi="HG丸ｺﾞｼｯｸM-PRO" w:hint="eastAsia"/>
                                <w:sz w:val="22"/>
                              </w:rPr>
                              <w:t>を運ぶこと</w:t>
                            </w:r>
                            <w:r>
                              <w:rPr>
                                <w:rFonts w:ascii="UD デジタル 教科書体 N-R" w:eastAsia="UD デジタル 教科書体 N-R" w:hAnsi="HG丸ｺﾞｼｯｸM-PRO" w:hint="eastAsia"/>
                                <w:sz w:val="22"/>
                              </w:rPr>
                              <w:t>を行っています</w:t>
                            </w:r>
                            <w:r w:rsidRPr="00362631">
                              <w:rPr>
                                <w:rFonts w:ascii="UD デジタル 教科書体 N-R" w:eastAsia="UD デジタル 教科書体 N-R" w:hAnsi="HG丸ｺﾞｼｯｸM-PRO" w:hint="eastAsia"/>
                                <w:sz w:val="22"/>
                              </w:rPr>
                              <w:t>。</w:t>
                            </w:r>
                          </w:p>
                          <w:p w14:paraId="73A88CFC" w14:textId="437461E8" w:rsidR="00556B8C" w:rsidRDefault="00556B8C" w:rsidP="009F394B">
                            <w:pPr>
                              <w:tabs>
                                <w:tab w:val="left" w:pos="8400"/>
                              </w:tabs>
                              <w:spacing w:line="400" w:lineRule="exact"/>
                              <w:ind w:left="220" w:hangingChars="100" w:hanging="220"/>
                              <w:rPr>
                                <w:rFonts w:ascii="UD デジタル 教科書体 N-R" w:eastAsia="UD デジタル 教科書体 N-R" w:hAnsi="HG丸ｺﾞｼｯｸM-PRO"/>
                                <w:sz w:val="22"/>
                              </w:rPr>
                            </w:pPr>
                            <w:r w:rsidRPr="00362631">
                              <w:rPr>
                                <w:rFonts w:ascii="UD デジタル 教科書体 N-R" w:eastAsia="UD デジタル 教科書体 N-R" w:hAnsi="HG丸ｺﾞｼｯｸM-PRO" w:hint="eastAsia"/>
                                <w:sz w:val="22"/>
                              </w:rPr>
                              <w:t>・</w:t>
                            </w:r>
                            <w:r>
                              <w:rPr>
                                <w:rFonts w:ascii="UD デジタル 教科書体 N-R" w:eastAsia="UD デジタル 教科書体 N-R" w:hAnsi="HG丸ｺﾞｼｯｸM-PRO" w:hint="eastAsia"/>
                                <w:sz w:val="22"/>
                              </w:rPr>
                              <w:t>下膳では、</w:t>
                            </w:r>
                            <w:r w:rsidR="009F394B">
                              <w:rPr>
                                <w:rFonts w:ascii="UD デジタル 教科書体 N-R" w:eastAsia="UD デジタル 教科書体 N-R" w:hAnsi="HG丸ｺﾞｼｯｸM-PRO" w:hint="eastAsia"/>
                                <w:sz w:val="22"/>
                              </w:rPr>
                              <w:t>食器かごをワゴンに片付けたり、ワゴンを職員室前の所定の場所まで</w:t>
                            </w:r>
                            <w:r w:rsidR="00F52629">
                              <w:rPr>
                                <w:rFonts w:ascii="UD デジタル 教科書体 N-R" w:eastAsia="UD デジタル 教科書体 N-R" w:hAnsi="HG丸ｺﾞｼｯｸM-PRO" w:hint="eastAsia"/>
                                <w:sz w:val="22"/>
                              </w:rPr>
                              <w:t>運んだりしています。</w:t>
                            </w:r>
                          </w:p>
                          <w:p w14:paraId="440FA673" w14:textId="77777777" w:rsidR="009F394B" w:rsidRPr="00362631" w:rsidRDefault="009F394B" w:rsidP="00556B8C">
                            <w:pPr>
                              <w:tabs>
                                <w:tab w:val="left" w:pos="8400"/>
                              </w:tabs>
                              <w:spacing w:line="400" w:lineRule="exact"/>
                              <w:rPr>
                                <w:rFonts w:ascii="UD デジタル 教科書体 N-R" w:eastAsia="UD デジタル 教科書体 N-R" w:hAnsi="HGP創英角ﾎﾟｯﾌﾟ体"/>
                                <w:bCs/>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14085" id="テキスト ボックス 1941932794" o:spid="_x0000_s1037" type="#_x0000_t202" style="position:absolute;left:0;text-align:left;margin-left:0;margin-top:18pt;width:488.15pt;height:82.35pt;z-index:251789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" filled="f" strokecolor="windowText">
                <v:stroke dashstyle="1 1"/>
                <v:textbox inset="5.85pt,.7pt,5.85pt,.7pt">
                  <w:txbxContent>
                    <w:p w14:paraId="13C124AC" w14:textId="37493D9F" w:rsidR="00556B8C" w:rsidRPr="00362631" w:rsidRDefault="00556B8C" w:rsidP="00556B8C">
                      <w:pPr>
                        <w:tabs>
                          <w:tab w:val="left" w:pos="8400"/>
                        </w:tabs>
                        <w:spacing w:line="400" w:lineRule="exact"/>
                        <w:rPr>
                          <w:rFonts w:ascii="UD デジタル 教科書体 N-R" w:eastAsia="UD デジタル 教科書体 N-R" w:hAnsi="HG丸ｺﾞｼｯｸM-PRO"/>
                          <w:sz w:val="22"/>
                        </w:rPr>
                      </w:pPr>
                      <w:r w:rsidRPr="00362631">
                        <w:rPr>
                          <w:rFonts w:ascii="UD デジタル 教科書体 N-R" w:eastAsia="UD デジタル 教科書体 N-R" w:hAnsi="HG丸ｺﾞｼｯｸM-PRO" w:hint="eastAsia"/>
                          <w:sz w:val="22"/>
                        </w:rPr>
                        <w:t>・</w:t>
                      </w:r>
                      <w:r>
                        <w:rPr>
                          <w:rFonts w:ascii="UD デジタル 教科書体 N-R" w:eastAsia="UD デジタル 教科書体 N-R" w:hAnsi="HG丸ｺﾞｼｯｸM-PRO" w:hint="eastAsia"/>
                          <w:sz w:val="22"/>
                        </w:rPr>
                        <w:t>配膳では、</w:t>
                      </w:r>
                      <w:r w:rsidRPr="00362631">
                        <w:rPr>
                          <w:rFonts w:ascii="UD デジタル 教科書体 N-R" w:eastAsia="UD デジタル 教科書体 N-R" w:hAnsi="HG丸ｺﾞｼｯｸM-PRO" w:hint="eastAsia"/>
                          <w:sz w:val="22"/>
                        </w:rPr>
                        <w:t>牛乳瓶の</w:t>
                      </w:r>
                      <w:r>
                        <w:rPr>
                          <w:rFonts w:ascii="UD デジタル 教科書体 N-R" w:eastAsia="UD デジタル 教科書体 N-R" w:hAnsi="HG丸ｺﾞｼｯｸM-PRO" w:hint="eastAsia"/>
                          <w:sz w:val="22"/>
                        </w:rPr>
                        <w:t>ビニール</w:t>
                      </w:r>
                      <w:r w:rsidR="009F394B">
                        <w:rPr>
                          <w:rFonts w:ascii="UD デジタル 教科書体 N-R" w:eastAsia="UD デジタル 教科書体 N-R" w:hAnsi="HG丸ｺﾞｼｯｸM-PRO" w:hint="eastAsia"/>
                          <w:sz w:val="22"/>
                        </w:rPr>
                        <w:t>を</w:t>
                      </w:r>
                      <w:r w:rsidRPr="00362631">
                        <w:rPr>
                          <w:rFonts w:ascii="UD デジタル 教科書体 N-R" w:eastAsia="UD デジタル 教科書体 N-R" w:hAnsi="HG丸ｺﾞｼｯｸM-PRO" w:hint="eastAsia"/>
                          <w:sz w:val="22"/>
                        </w:rPr>
                        <w:t>はが</w:t>
                      </w:r>
                      <w:r w:rsidR="009F394B">
                        <w:rPr>
                          <w:rFonts w:ascii="UD デジタル 教科書体 N-R" w:eastAsia="UD デジタル 教科書体 N-R" w:hAnsi="HG丸ｺﾞｼｯｸM-PRO" w:hint="eastAsia"/>
                          <w:sz w:val="22"/>
                        </w:rPr>
                        <w:t>すこと</w:t>
                      </w:r>
                      <w:r w:rsidR="007178A9">
                        <w:rPr>
                          <w:rFonts w:ascii="UD デジタル 教科書体 N-R" w:eastAsia="UD デジタル 教科書体 N-R" w:hAnsi="HG丸ｺﾞｼｯｸM-PRO" w:hint="eastAsia"/>
                          <w:sz w:val="22"/>
                        </w:rPr>
                        <w:t>と、ご飯を盛りつけたお茶</w:t>
                      </w:r>
                      <w:r w:rsidR="009C2EB3">
                        <w:rPr>
                          <w:rFonts w:ascii="UD デジタル 教科書体 N-R" w:eastAsia="UD デジタル 教科書体 N-R" w:hAnsi="HG丸ｺﾞｼｯｸM-PRO" w:hint="eastAsia"/>
                          <w:sz w:val="22"/>
                        </w:rPr>
                        <w:t>わん</w:t>
                      </w:r>
                      <w:r w:rsidR="007178A9">
                        <w:rPr>
                          <w:rFonts w:ascii="UD デジタル 教科書体 N-R" w:eastAsia="UD デジタル 教科書体 N-R" w:hAnsi="HG丸ｺﾞｼｯｸM-PRO" w:hint="eastAsia"/>
                          <w:sz w:val="22"/>
                        </w:rPr>
                        <w:t>を運ぶこと</w:t>
                      </w:r>
                      <w:r>
                        <w:rPr>
                          <w:rFonts w:ascii="UD デジタル 教科書体 N-R" w:eastAsia="UD デジタル 教科書体 N-R" w:hAnsi="HG丸ｺﾞｼｯｸM-PRO" w:hint="eastAsia"/>
                          <w:sz w:val="22"/>
                        </w:rPr>
                        <w:t>を行っています</w:t>
                      </w:r>
                      <w:r w:rsidRPr="00362631">
                        <w:rPr>
                          <w:rFonts w:ascii="UD デジタル 教科書体 N-R" w:eastAsia="UD デジタル 教科書体 N-R" w:hAnsi="HG丸ｺﾞｼｯｸM-PRO" w:hint="eastAsia"/>
                          <w:sz w:val="22"/>
                        </w:rPr>
                        <w:t>。</w:t>
                      </w:r>
                    </w:p>
                    <w:p w14:paraId="73A88CFC" w14:textId="437461E8" w:rsidR="00556B8C" w:rsidRDefault="00556B8C" w:rsidP="009F394B">
                      <w:pPr>
                        <w:tabs>
                          <w:tab w:val="left" w:pos="8400"/>
                        </w:tabs>
                        <w:spacing w:line="400" w:lineRule="exact"/>
                        <w:ind w:left="220" w:hangingChars="100" w:hanging="220"/>
                        <w:rPr>
                          <w:rFonts w:ascii="UD デジタル 教科書体 N-R" w:eastAsia="UD デジタル 教科書体 N-R" w:hAnsi="HG丸ｺﾞｼｯｸM-PRO"/>
                          <w:sz w:val="22"/>
                        </w:rPr>
                      </w:pPr>
                      <w:r w:rsidRPr="00362631">
                        <w:rPr>
                          <w:rFonts w:ascii="UD デジタル 教科書体 N-R" w:eastAsia="UD デジタル 教科書体 N-R" w:hAnsi="HG丸ｺﾞｼｯｸM-PRO" w:hint="eastAsia"/>
                          <w:sz w:val="22"/>
                        </w:rPr>
                        <w:t>・</w:t>
                      </w:r>
                      <w:r>
                        <w:rPr>
                          <w:rFonts w:ascii="UD デジタル 教科書体 N-R" w:eastAsia="UD デジタル 教科書体 N-R" w:hAnsi="HG丸ｺﾞｼｯｸM-PRO" w:hint="eastAsia"/>
                          <w:sz w:val="22"/>
                        </w:rPr>
                        <w:t>下膳では、</w:t>
                      </w:r>
                      <w:r w:rsidR="009F394B">
                        <w:rPr>
                          <w:rFonts w:ascii="UD デジタル 教科書体 N-R" w:eastAsia="UD デジタル 教科書体 N-R" w:hAnsi="HG丸ｺﾞｼｯｸM-PRO" w:hint="eastAsia"/>
                          <w:sz w:val="22"/>
                        </w:rPr>
                        <w:t>食器かごをワゴンに片付けたり、ワゴンを職員室前の所定の場所まで</w:t>
                      </w:r>
                      <w:r w:rsidR="00F52629">
                        <w:rPr>
                          <w:rFonts w:ascii="UD デジタル 教科書体 N-R" w:eastAsia="UD デジタル 教科書体 N-R" w:hAnsi="HG丸ｺﾞｼｯｸM-PRO" w:hint="eastAsia"/>
                          <w:sz w:val="22"/>
                        </w:rPr>
                        <w:t>運んだりしています。</w:t>
                      </w:r>
                    </w:p>
                    <w:p w14:paraId="440FA673" w14:textId="77777777" w:rsidR="009F394B" w:rsidRPr="00362631" w:rsidRDefault="009F394B" w:rsidP="00556B8C">
                      <w:pPr>
                        <w:tabs>
                          <w:tab w:val="left" w:pos="8400"/>
                        </w:tabs>
                        <w:spacing w:line="400" w:lineRule="exact"/>
                        <w:rPr>
                          <w:rFonts w:ascii="UD デジタル 教科書体 N-R" w:eastAsia="UD デジタル 教科書体 N-R" w:hAnsi="HGP創英角ﾎﾟｯﾌﾟ体"/>
                          <w:bCs/>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txbxContent>
                </v:textbox>
                <w10:wrap anchorx="margin"/>
              </v:shape>
            </w:pict>
          </mc:Fallback>
        </mc:AlternateContent>
      </w:r>
    </w:p>
    <w:p w14:paraId="728596D8" w14:textId="4A4CA44F" w:rsidR="00A51026" w:rsidRDefault="00A51026" w:rsidP="00DD63EA">
      <w:pPr>
        <w:tabs>
          <w:tab w:val="left" w:pos="8400"/>
        </w:tabs>
        <w:rPr>
          <w:rFonts w:ascii="HG丸ｺﾞｼｯｸM-PRO" w:eastAsia="HG丸ｺﾞｼｯｸM-PRO" w:hAnsi="HG丸ｺﾞｼｯｸM-PRO"/>
          <w:sz w:val="24"/>
          <w:szCs w:val="24"/>
        </w:rPr>
      </w:pPr>
    </w:p>
    <w:p w14:paraId="27C40BDC" w14:textId="77777777" w:rsidR="00A51026" w:rsidRDefault="00A51026" w:rsidP="00DD63EA">
      <w:pPr>
        <w:tabs>
          <w:tab w:val="left" w:pos="8400"/>
        </w:tabs>
        <w:rPr>
          <w:rFonts w:ascii="HG丸ｺﾞｼｯｸM-PRO" w:eastAsia="HG丸ｺﾞｼｯｸM-PRO" w:hAnsi="HG丸ｺﾞｼｯｸM-PRO"/>
          <w:sz w:val="24"/>
          <w:szCs w:val="24"/>
        </w:rPr>
      </w:pPr>
    </w:p>
    <w:p w14:paraId="71AFBCB5" w14:textId="77777777" w:rsidR="00A51026" w:rsidRDefault="00A51026" w:rsidP="00DD63EA">
      <w:pPr>
        <w:tabs>
          <w:tab w:val="left" w:pos="8400"/>
        </w:tabs>
        <w:rPr>
          <w:rFonts w:ascii="HG丸ｺﾞｼｯｸM-PRO" w:eastAsia="HG丸ｺﾞｼｯｸM-PRO" w:hAnsi="HG丸ｺﾞｼｯｸM-PRO"/>
          <w:sz w:val="24"/>
          <w:szCs w:val="24"/>
        </w:rPr>
      </w:pPr>
    </w:p>
    <w:p w14:paraId="311453F7" w14:textId="77777777" w:rsidR="00A51026" w:rsidRDefault="00A51026" w:rsidP="00DD63EA">
      <w:pPr>
        <w:tabs>
          <w:tab w:val="left" w:pos="8400"/>
        </w:tabs>
        <w:rPr>
          <w:rFonts w:ascii="HG丸ｺﾞｼｯｸM-PRO" w:eastAsia="HG丸ｺﾞｼｯｸM-PRO" w:hAnsi="HG丸ｺﾞｼｯｸM-PRO"/>
          <w:sz w:val="24"/>
          <w:szCs w:val="24"/>
        </w:rPr>
      </w:pPr>
    </w:p>
    <w:p w14:paraId="544DFA00" w14:textId="77777777" w:rsidR="006060A4" w:rsidRDefault="006060A4" w:rsidP="00DD63EA">
      <w:pPr>
        <w:tabs>
          <w:tab w:val="left" w:pos="8400"/>
        </w:tabs>
        <w:rPr>
          <w:rFonts w:ascii="HG丸ｺﾞｼｯｸM-PRO" w:eastAsia="HG丸ｺﾞｼｯｸM-PRO" w:hAnsi="HG丸ｺﾞｼｯｸM-PRO"/>
          <w:sz w:val="24"/>
          <w:szCs w:val="24"/>
        </w:rPr>
      </w:pPr>
    </w:p>
    <w:p w14:paraId="217CD5E6" w14:textId="77777777" w:rsidR="006060A4" w:rsidRDefault="006060A4" w:rsidP="00DD63EA">
      <w:pPr>
        <w:tabs>
          <w:tab w:val="left" w:pos="8400"/>
        </w:tabs>
        <w:rPr>
          <w:rFonts w:ascii="HG丸ｺﾞｼｯｸM-PRO" w:eastAsia="HG丸ｺﾞｼｯｸM-PRO" w:hAnsi="HG丸ｺﾞｼｯｸM-PRO"/>
          <w:sz w:val="24"/>
          <w:szCs w:val="24"/>
        </w:rPr>
      </w:pPr>
    </w:p>
    <w:p w14:paraId="795B9954" w14:textId="4E7CB6C7" w:rsidR="00947240" w:rsidRPr="00890F17" w:rsidRDefault="00A51026" w:rsidP="00DD63EA">
      <w:pPr>
        <w:tabs>
          <w:tab w:val="left" w:pos="8400"/>
        </w:tabs>
        <w:rPr>
          <w:rFonts w:ascii="UD デジタル 教科書体 N-R" w:eastAsia="UD デジタル 教科書体 N-R" w:hAnsi="HG丸ｺﾞｼｯｸM-PRO"/>
          <w:b/>
          <w:bCs/>
          <w:sz w:val="36"/>
          <w:szCs w:val="36"/>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78048" behindDoc="1" locked="0" layoutInCell="1" allowOverlap="1" wp14:anchorId="6D43DEDF" wp14:editId="7BA7EC8D">
                <wp:simplePos x="0" y="0"/>
                <wp:positionH relativeFrom="column">
                  <wp:posOffset>153035</wp:posOffset>
                </wp:positionH>
                <wp:positionV relativeFrom="paragraph">
                  <wp:posOffset>20320</wp:posOffset>
                </wp:positionV>
                <wp:extent cx="1066800" cy="360680"/>
                <wp:effectExtent l="0" t="0" r="19050" b="20320"/>
                <wp:wrapNone/>
                <wp:docPr id="348516707" name="四角形: 角を丸くする 31"/>
                <wp:cNvGraphicFramePr/>
                <a:graphic xmlns:a="http://schemas.openxmlformats.org/drawingml/2006/main">
                  <a:graphicData uri="http://schemas.microsoft.com/office/word/2010/wordprocessingShape">
                    <wps:wsp>
                      <wps:cNvSpPr/>
                      <wps:spPr>
                        <a:xfrm>
                          <a:off x="0" y="0"/>
                          <a:ext cx="1066800" cy="360680"/>
                        </a:xfrm>
                        <a:prstGeom prst="roundRect">
                          <a:avLst/>
                        </a:prstGeom>
                        <a:solidFill>
                          <a:srgbClr val="FFFFCC"/>
                        </a:solidFill>
                        <a:ln w="25400" cap="flat" cmpd="sng" algn="ctr">
                          <a:solidFill>
                            <a:srgbClr val="FFCC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CB1CD" id="四角形: 角を丸くする 31" o:spid="_x0000_s1026" style="position:absolute;margin-left:12.05pt;margin-top:1.6pt;width:84pt;height:28.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" fillcolor="#ffc" strokecolor="#fc0" strokeweight="2pt"/>
            </w:pict>
          </mc:Fallback>
        </mc:AlternateContent>
      </w:r>
      <w:r w:rsidR="00890F17">
        <w:rPr>
          <w:rFonts w:ascii="HG丸ｺﾞｼｯｸM-PRO" w:eastAsia="HG丸ｺﾞｼｯｸM-PRO" w:hAnsi="HG丸ｺﾞｼｯｸM-PRO" w:hint="eastAsia"/>
          <w:sz w:val="24"/>
          <w:szCs w:val="24"/>
        </w:rPr>
        <w:t xml:space="preserve">　　</w:t>
      </w:r>
      <w:r w:rsidR="00890F17" w:rsidRPr="00890F17">
        <w:rPr>
          <w:rFonts w:ascii="UD デジタル 教科書体 N-R" w:eastAsia="UD デジタル 教科書体 N-R" w:hAnsi="HG丸ｺﾞｼｯｸM-PRO" w:hint="eastAsia"/>
          <w:b/>
          <w:bCs/>
          <w:sz w:val="36"/>
          <w:szCs w:val="36"/>
        </w:rPr>
        <w:t>５年生</w:t>
      </w:r>
    </w:p>
    <w:p w14:paraId="189E932A" w14:textId="0477F71F" w:rsidR="00A62051" w:rsidRDefault="00A51026" w:rsidP="00DD63EA">
      <w:pPr>
        <w:tabs>
          <w:tab w:val="left" w:pos="840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FC4262">
        <w:rPr>
          <w:rFonts w:ascii="HG丸ｺﾞｼｯｸM-PRO" w:eastAsia="HG丸ｺﾞｼｯｸM-PRO" w:hAnsi="HG丸ｺﾞｼｯｸM-PRO" w:hint="eastAsia"/>
          <w:sz w:val="24"/>
          <w:szCs w:val="24"/>
        </w:rPr>
        <w:t xml:space="preserve">　</w:t>
      </w:r>
      <w:r w:rsidR="00FC4262">
        <w:rPr>
          <w:rFonts w:ascii="HG丸ｺﾞｼｯｸM-PRO" w:eastAsia="HG丸ｺﾞｼｯｸM-PRO" w:hAnsi="HG丸ｺﾞｼｯｸM-PRO"/>
          <w:noProof/>
          <w:sz w:val="24"/>
          <w:szCs w:val="24"/>
        </w:rPr>
        <w:drawing>
          <wp:inline distT="0" distB="0" distL="0" distR="0" wp14:anchorId="016F5555" wp14:editId="08BDE897">
            <wp:extent cx="1259283" cy="1629529"/>
            <wp:effectExtent l="5398" t="0" r="3492" b="3493"/>
            <wp:docPr id="1837860382" name="図 21" descr="屋内, テーブル, 写真, 座る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860382" name="図 21" descr="屋内, テーブル, 写真, 座る が含まれている画像&#10;&#10;AI 生成コンテンツは誤りを含む可能性があります。"/>
                    <pic:cNvPicPr/>
                  </pic:nvPicPr>
                  <pic:blipFill rotWithShape="1">
                    <a:blip r:embed="rId18" cstate="print">
                      <a:extLst>
                        <a:ext uri="{28A0092B-C50C-407E-A947-70E740481C1C}">
                          <a14:useLocalDpi xmlns:a14="http://schemas.microsoft.com/office/drawing/2010/main" val="0"/>
                        </a:ext>
                      </a:extLst>
                    </a:blip>
                    <a:srcRect l="21364" r="33615" b="12612"/>
                    <a:stretch>
                      <a:fillRect/>
                    </a:stretch>
                  </pic:blipFill>
                  <pic:spPr bwMode="auto">
                    <a:xfrm rot="16200000">
                      <a:off x="0" y="0"/>
                      <a:ext cx="1282632" cy="1659743"/>
                    </a:xfrm>
                    <a:prstGeom prst="rect">
                      <a:avLst/>
                    </a:prstGeom>
                    <a:ln>
                      <a:noFill/>
                    </a:ln>
                    <a:extLst>
                      <a:ext uri="{53640926-AAD7-44D8-BBD7-CCE9431645EC}">
                        <a14:shadowObscured xmlns:a14="http://schemas.microsoft.com/office/drawing/2010/main"/>
                      </a:ext>
                    </a:extLst>
                  </pic:spPr>
                </pic:pic>
              </a:graphicData>
            </a:graphic>
          </wp:inline>
        </w:drawing>
      </w:r>
      <w:r w:rsidR="00FC4262">
        <w:rPr>
          <w:rFonts w:ascii="HG丸ｺﾞｼｯｸM-PRO" w:eastAsia="HG丸ｺﾞｼｯｸM-PRO" w:hAnsi="HG丸ｺﾞｼｯｸM-PRO" w:hint="eastAsia"/>
          <w:sz w:val="24"/>
          <w:szCs w:val="24"/>
        </w:rPr>
        <w:t xml:space="preserve">　</w:t>
      </w:r>
      <w:r w:rsidR="00FC4262">
        <w:rPr>
          <w:rFonts w:ascii="HG丸ｺﾞｼｯｸM-PRO" w:eastAsia="HG丸ｺﾞｼｯｸM-PRO" w:hAnsi="HG丸ｺﾞｼｯｸM-PRO"/>
          <w:noProof/>
          <w:sz w:val="24"/>
          <w:szCs w:val="24"/>
        </w:rPr>
        <w:drawing>
          <wp:inline distT="0" distB="0" distL="0" distR="0" wp14:anchorId="4C49F594" wp14:editId="5A1BDD1A">
            <wp:extent cx="1683108" cy="1295400"/>
            <wp:effectExtent l="0" t="0" r="0" b="0"/>
            <wp:docPr id="154433425" name="図 22" descr="人, 屋内, 食品, 男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3425" name="図 22" descr="人, 屋内, 食品, 男 が含まれている画像&#10;&#10;AI 生成コンテンツは誤りを含む可能性があります。"/>
                    <pic:cNvPicPr/>
                  </pic:nvPicPr>
                  <pic:blipFill rotWithShape="1">
                    <a:blip r:embed="rId19" cstate="print">
                      <a:extLst>
                        <a:ext uri="{28A0092B-C50C-407E-A947-70E740481C1C}">
                          <a14:useLocalDpi xmlns:a14="http://schemas.microsoft.com/office/drawing/2010/main" val="0"/>
                        </a:ext>
                      </a:extLst>
                    </a:blip>
                    <a:srcRect l="27184" t="21858" r="17381" b="14141"/>
                    <a:stretch>
                      <a:fillRect/>
                    </a:stretch>
                  </pic:blipFill>
                  <pic:spPr bwMode="auto">
                    <a:xfrm>
                      <a:off x="0" y="0"/>
                      <a:ext cx="1696175" cy="1305457"/>
                    </a:xfrm>
                    <a:prstGeom prst="rect">
                      <a:avLst/>
                    </a:prstGeom>
                    <a:ln>
                      <a:noFill/>
                    </a:ln>
                    <a:extLst>
                      <a:ext uri="{53640926-AAD7-44D8-BBD7-CCE9431645EC}">
                        <a14:shadowObscured xmlns:a14="http://schemas.microsoft.com/office/drawing/2010/main"/>
                      </a:ext>
                    </a:extLst>
                  </pic:spPr>
                </pic:pic>
              </a:graphicData>
            </a:graphic>
          </wp:inline>
        </w:drawing>
      </w:r>
      <w:r w:rsidR="00FC4262">
        <w:rPr>
          <w:rFonts w:ascii="HG丸ｺﾞｼｯｸM-PRO" w:eastAsia="HG丸ｺﾞｼｯｸM-PRO" w:hAnsi="HG丸ｺﾞｼｯｸM-PRO" w:hint="eastAsia"/>
          <w:sz w:val="24"/>
          <w:szCs w:val="24"/>
        </w:rPr>
        <w:t xml:space="preserve">　</w:t>
      </w:r>
      <w:r w:rsidR="00FC4262">
        <w:rPr>
          <w:rFonts w:ascii="HG丸ｺﾞｼｯｸM-PRO" w:eastAsia="HG丸ｺﾞｼｯｸM-PRO" w:hAnsi="HG丸ｺﾞｼｯｸM-PRO"/>
          <w:noProof/>
          <w:sz w:val="24"/>
          <w:szCs w:val="24"/>
        </w:rPr>
        <w:drawing>
          <wp:inline distT="0" distB="0" distL="0" distR="0" wp14:anchorId="0549B4CA" wp14:editId="5E372C76">
            <wp:extent cx="1031240" cy="1501404"/>
            <wp:effectExtent l="0" t="0" r="0" b="3810"/>
            <wp:docPr id="1306134158" name="図 23" descr="屋内, 人, 男, キッチン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34158" name="図 23" descr="屋内, 人, 男, キッチン が含まれている画像&#10;&#10;AI 生成コンテンツは誤りを含む可能性があります。"/>
                    <pic:cNvPicPr/>
                  </pic:nvPicPr>
                  <pic:blipFill rotWithShape="1">
                    <a:blip r:embed="rId20" cstate="print">
                      <a:extLst>
                        <a:ext uri="{28A0092B-C50C-407E-A947-70E740481C1C}">
                          <a14:useLocalDpi xmlns:a14="http://schemas.microsoft.com/office/drawing/2010/main" val="0"/>
                        </a:ext>
                      </a:extLst>
                    </a:blip>
                    <a:srcRect l="25545" r="28667"/>
                    <a:stretch>
                      <a:fillRect/>
                    </a:stretch>
                  </pic:blipFill>
                  <pic:spPr bwMode="auto">
                    <a:xfrm>
                      <a:off x="0" y="0"/>
                      <a:ext cx="1037632" cy="1510710"/>
                    </a:xfrm>
                    <a:prstGeom prst="rect">
                      <a:avLst/>
                    </a:prstGeom>
                    <a:ln>
                      <a:noFill/>
                    </a:ln>
                    <a:extLst>
                      <a:ext uri="{53640926-AAD7-44D8-BBD7-CCE9431645EC}">
                        <a14:shadowObscured xmlns:a14="http://schemas.microsoft.com/office/drawing/2010/main"/>
                      </a:ext>
                    </a:extLst>
                  </pic:spPr>
                </pic:pic>
              </a:graphicData>
            </a:graphic>
          </wp:inline>
        </w:drawing>
      </w:r>
      <w:r w:rsidR="00655F68">
        <w:rPr>
          <w:rFonts w:ascii="HG丸ｺﾞｼｯｸM-PRO" w:eastAsia="HG丸ｺﾞｼｯｸM-PRO" w:hAnsi="HG丸ｺﾞｼｯｸM-PRO" w:hint="eastAsia"/>
          <w:sz w:val="24"/>
          <w:szCs w:val="24"/>
        </w:rPr>
        <w:t xml:space="preserve">　</w:t>
      </w:r>
      <w:r w:rsidR="00655F68">
        <w:rPr>
          <w:rFonts w:ascii="HG丸ｺﾞｼｯｸM-PRO" w:eastAsia="HG丸ｺﾞｼｯｸM-PRO" w:hAnsi="HG丸ｺﾞｼｯｸM-PRO"/>
          <w:noProof/>
          <w:sz w:val="24"/>
          <w:szCs w:val="24"/>
        </w:rPr>
        <w:drawing>
          <wp:inline distT="0" distB="0" distL="0" distR="0" wp14:anchorId="0950262C" wp14:editId="62D52B84">
            <wp:extent cx="1529080" cy="1364256"/>
            <wp:effectExtent l="0" t="0" r="0" b="7620"/>
            <wp:docPr id="242797120" name="図 24" descr="人, 少年, 若い, 屋内 が含まれている画像&#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797120" name="図 24" descr="人, 少年, 若い, 屋内 が含まれている画像&#10;&#10;AI 生成コンテンツは誤りを含む可能性があります。"/>
                    <pic:cNvPicPr/>
                  </pic:nvPicPr>
                  <pic:blipFill rotWithShape="1">
                    <a:blip r:embed="rId21" cstate="print">
                      <a:extLst>
                        <a:ext uri="{28A0092B-C50C-407E-A947-70E740481C1C}">
                          <a14:useLocalDpi xmlns:a14="http://schemas.microsoft.com/office/drawing/2010/main" val="0"/>
                        </a:ext>
                      </a:extLst>
                    </a:blip>
                    <a:srcRect l="31049" t="5176" r="7305" b="12317"/>
                    <a:stretch>
                      <a:fillRect/>
                    </a:stretch>
                  </pic:blipFill>
                  <pic:spPr bwMode="auto">
                    <a:xfrm>
                      <a:off x="0" y="0"/>
                      <a:ext cx="1541331" cy="1375186"/>
                    </a:xfrm>
                    <a:prstGeom prst="rect">
                      <a:avLst/>
                    </a:prstGeom>
                    <a:ln>
                      <a:noFill/>
                    </a:ln>
                    <a:extLst>
                      <a:ext uri="{53640926-AAD7-44D8-BBD7-CCE9431645EC}">
                        <a14:shadowObscured xmlns:a14="http://schemas.microsoft.com/office/drawing/2010/main"/>
                      </a:ext>
                    </a:extLst>
                  </pic:spPr>
                </pic:pic>
              </a:graphicData>
            </a:graphic>
          </wp:inline>
        </w:drawing>
      </w:r>
    </w:p>
    <w:p w14:paraId="57C003FA" w14:textId="287706F1" w:rsidR="00A62051" w:rsidRPr="00FC4262" w:rsidRDefault="00A62051" w:rsidP="00DD63EA">
      <w:pPr>
        <w:tabs>
          <w:tab w:val="left" w:pos="8400"/>
        </w:tabs>
        <w:rPr>
          <w:rFonts w:ascii="HG丸ｺﾞｼｯｸM-PRO" w:eastAsia="HG丸ｺﾞｼｯｸM-PRO" w:hAnsi="HG丸ｺﾞｼｯｸM-PRO"/>
          <w:szCs w:val="21"/>
        </w:rPr>
      </w:pPr>
    </w:p>
    <w:p w14:paraId="5874B982" w14:textId="15A5DAEA" w:rsidR="00A62051" w:rsidRDefault="008D7EFF" w:rsidP="00DD63EA">
      <w:pPr>
        <w:tabs>
          <w:tab w:val="left" w:pos="8400"/>
        </w:tabs>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786240" behindDoc="0" locked="0" layoutInCell="1" allowOverlap="1" wp14:anchorId="0254872D" wp14:editId="77B30340">
                <wp:simplePos x="0" y="0"/>
                <wp:positionH relativeFrom="margin">
                  <wp:posOffset>162732</wp:posOffset>
                </wp:positionH>
                <wp:positionV relativeFrom="paragraph">
                  <wp:posOffset>123986</wp:posOffset>
                </wp:positionV>
                <wp:extent cx="6392481" cy="945397"/>
                <wp:effectExtent l="0" t="0" r="27940" b="26670"/>
                <wp:wrapNone/>
                <wp:docPr id="554701296" name="テキスト ボックス 554701296"/>
                <wp:cNvGraphicFramePr/>
                <a:graphic xmlns:a="http://schemas.openxmlformats.org/drawingml/2006/main">
                  <a:graphicData uri="http://schemas.microsoft.com/office/word/2010/wordprocessingShape">
                    <wps:wsp>
                      <wps:cNvSpPr txBox="1"/>
                      <wps:spPr>
                        <a:xfrm>
                          <a:off x="0" y="0"/>
                          <a:ext cx="6392481" cy="945397"/>
                        </a:xfrm>
                        <a:prstGeom prst="rect">
                          <a:avLst/>
                        </a:prstGeom>
                        <a:noFill/>
                        <a:ln>
                          <a:solidFill>
                            <a:sysClr val="windowText" lastClr="000000"/>
                          </a:solidFill>
                          <a:prstDash val="sysDot"/>
                        </a:ln>
                      </wps:spPr>
                      <wps:txbx>
                        <w:txbxContent>
                          <w:p w14:paraId="0A21B98C" w14:textId="2ADC2248" w:rsidR="00FC4262" w:rsidRPr="00362631" w:rsidRDefault="00FC4262" w:rsidP="00FC4262">
                            <w:pPr>
                              <w:tabs>
                                <w:tab w:val="left" w:pos="8400"/>
                              </w:tabs>
                              <w:spacing w:line="400" w:lineRule="exact"/>
                              <w:rPr>
                                <w:rFonts w:ascii="UD デジタル 教科書体 N-R" w:eastAsia="UD デジタル 教科書体 N-R" w:hAnsi="HG丸ｺﾞｼｯｸM-PRO"/>
                                <w:sz w:val="22"/>
                              </w:rPr>
                            </w:pPr>
                            <w:r w:rsidRPr="00362631">
                              <w:rPr>
                                <w:rFonts w:ascii="UD デジタル 教科書体 N-R" w:eastAsia="UD デジタル 教科書体 N-R" w:hAnsi="HG丸ｺﾞｼｯｸM-PRO" w:hint="eastAsia"/>
                                <w:sz w:val="22"/>
                              </w:rPr>
                              <w:t>・</w:t>
                            </w:r>
                            <w:r>
                              <w:rPr>
                                <w:rFonts w:ascii="UD デジタル 教科書体 N-R" w:eastAsia="UD デジタル 教科書体 N-R" w:hAnsi="HG丸ｺﾞｼｯｸM-PRO" w:hint="eastAsia"/>
                                <w:sz w:val="22"/>
                              </w:rPr>
                              <w:t>学級での下膳は、教室内で食器を重ねてまとめたり、一人</w:t>
                            </w:r>
                            <w:r w:rsidR="00DB656E">
                              <w:rPr>
                                <w:rFonts w:ascii="UD デジタル 教科書体 N-R" w:eastAsia="UD デジタル 教科書体 N-R" w:hAnsi="HG丸ｺﾞｼｯｸM-PRO" w:hint="eastAsia"/>
                                <w:sz w:val="22"/>
                              </w:rPr>
                              <w:t>ひとり</w:t>
                            </w:r>
                            <w:r>
                              <w:rPr>
                                <w:rFonts w:ascii="UD デジタル 教科書体 N-R" w:eastAsia="UD デジタル 教科書体 N-R" w:hAnsi="HG丸ｺﾞｼｯｸM-PRO" w:hint="eastAsia"/>
                                <w:sz w:val="22"/>
                              </w:rPr>
                              <w:t>、ワゴンに直接片付けに行ったりしています</w:t>
                            </w:r>
                            <w:r w:rsidRPr="00362631">
                              <w:rPr>
                                <w:rFonts w:ascii="UD デジタル 教科書体 N-R" w:eastAsia="UD デジタル 教科書体 N-R" w:hAnsi="HG丸ｺﾞｼｯｸM-PRO" w:hint="eastAsia"/>
                                <w:sz w:val="22"/>
                              </w:rPr>
                              <w:t>。</w:t>
                            </w:r>
                          </w:p>
                          <w:p w14:paraId="4AD7D59F" w14:textId="63A64F24" w:rsidR="00FC4262" w:rsidRPr="00362631" w:rsidRDefault="00FC4262" w:rsidP="00FC4262">
                            <w:pPr>
                              <w:tabs>
                                <w:tab w:val="left" w:pos="8400"/>
                              </w:tabs>
                              <w:spacing w:line="400" w:lineRule="exact"/>
                              <w:rPr>
                                <w:rFonts w:ascii="UD デジタル 教科書体 N-R" w:eastAsia="UD デジタル 教科書体 N-R" w:hAnsi="HGP創英角ﾎﾟｯﾌﾟ体"/>
                                <w:bCs/>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62631">
                              <w:rPr>
                                <w:rFonts w:ascii="UD デジタル 教科書体 N-R" w:eastAsia="UD デジタル 教科書体 N-R" w:hAnsi="HG丸ｺﾞｼｯｸM-PRO" w:hint="eastAsia"/>
                                <w:sz w:val="22"/>
                              </w:rPr>
                              <w:t>・</w:t>
                            </w:r>
                            <w:r>
                              <w:rPr>
                                <w:rFonts w:ascii="UD デジタル 教科書体 N-R" w:eastAsia="UD デジタル 教科書体 N-R" w:hAnsi="HG丸ｺﾞｼｯｸM-PRO" w:hint="eastAsia"/>
                                <w:sz w:val="22"/>
                              </w:rPr>
                              <w:t>教室内でまとめた食器などは、係</w:t>
                            </w:r>
                            <w:r w:rsidR="008D7EFF">
                              <w:rPr>
                                <w:rFonts w:ascii="UD デジタル 教科書体 N-R" w:eastAsia="UD デジタル 教科書体 N-R" w:hAnsi="HG丸ｺﾞｼｯｸM-PRO" w:hint="eastAsia"/>
                                <w:sz w:val="22"/>
                              </w:rPr>
                              <w:t>の</w:t>
                            </w:r>
                            <w:r>
                              <w:rPr>
                                <w:rFonts w:ascii="UD デジタル 教科書体 N-R" w:eastAsia="UD デジタル 教科書体 N-R" w:hAnsi="HG丸ｺﾞｼｯｸM-PRO" w:hint="eastAsia"/>
                                <w:sz w:val="22"/>
                              </w:rPr>
                              <w:t>児童がワゴンに片付け</w:t>
                            </w:r>
                            <w:r w:rsidR="008D7EFF">
                              <w:rPr>
                                <w:rFonts w:ascii="UD デジタル 教科書体 N-R" w:eastAsia="UD デジタル 教科書体 N-R" w:hAnsi="HG丸ｺﾞｼｯｸM-PRO" w:hint="eastAsia"/>
                                <w:sz w:val="22"/>
                              </w:rPr>
                              <w:t>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4872D" id="テキスト ボックス 554701296" o:spid="_x0000_s1038" type="#_x0000_t202" style="position:absolute;left:0;text-align:left;margin-left:12.8pt;margin-top:9.75pt;width:503.35pt;height:74.45pt;z-index:251786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" filled="f" strokecolor="windowText">
                <v:stroke dashstyle="1 1"/>
                <v:textbox inset="5.85pt,.7pt,5.85pt,.7pt">
                  <w:txbxContent>
                    <w:p w14:paraId="0A21B98C" w14:textId="2ADC2248" w:rsidR="00FC4262" w:rsidRPr="00362631" w:rsidRDefault="00FC4262" w:rsidP="00FC4262">
                      <w:pPr>
                        <w:tabs>
                          <w:tab w:val="left" w:pos="8400"/>
                        </w:tabs>
                        <w:spacing w:line="400" w:lineRule="exact"/>
                        <w:rPr>
                          <w:rFonts w:ascii="UD デジタル 教科書体 N-R" w:eastAsia="UD デジタル 教科書体 N-R" w:hAnsi="HG丸ｺﾞｼｯｸM-PRO"/>
                          <w:sz w:val="22"/>
                        </w:rPr>
                      </w:pPr>
                      <w:r w:rsidRPr="00362631">
                        <w:rPr>
                          <w:rFonts w:ascii="UD デジタル 教科書体 N-R" w:eastAsia="UD デジタル 教科書体 N-R" w:hAnsi="HG丸ｺﾞｼｯｸM-PRO" w:hint="eastAsia"/>
                          <w:sz w:val="22"/>
                        </w:rPr>
                        <w:t>・</w:t>
                      </w:r>
                      <w:r>
                        <w:rPr>
                          <w:rFonts w:ascii="UD デジタル 教科書体 N-R" w:eastAsia="UD デジタル 教科書体 N-R" w:hAnsi="HG丸ｺﾞｼｯｸM-PRO" w:hint="eastAsia"/>
                          <w:sz w:val="22"/>
                        </w:rPr>
                        <w:t>学級での下膳は、教室内で食器を重ねてまとめたり、一人</w:t>
                      </w:r>
                      <w:r w:rsidR="00DB656E">
                        <w:rPr>
                          <w:rFonts w:ascii="UD デジタル 教科書体 N-R" w:eastAsia="UD デジタル 教科書体 N-R" w:hAnsi="HG丸ｺﾞｼｯｸM-PRO" w:hint="eastAsia"/>
                          <w:sz w:val="22"/>
                        </w:rPr>
                        <w:t>ひとり</w:t>
                      </w:r>
                      <w:r>
                        <w:rPr>
                          <w:rFonts w:ascii="UD デジタル 教科書体 N-R" w:eastAsia="UD デジタル 教科書体 N-R" w:hAnsi="HG丸ｺﾞｼｯｸM-PRO" w:hint="eastAsia"/>
                          <w:sz w:val="22"/>
                        </w:rPr>
                        <w:t>、ワゴンに直接片付けに行ったりしています</w:t>
                      </w:r>
                      <w:r w:rsidRPr="00362631">
                        <w:rPr>
                          <w:rFonts w:ascii="UD デジタル 教科書体 N-R" w:eastAsia="UD デジタル 教科書体 N-R" w:hAnsi="HG丸ｺﾞｼｯｸM-PRO" w:hint="eastAsia"/>
                          <w:sz w:val="22"/>
                        </w:rPr>
                        <w:t>。</w:t>
                      </w:r>
                    </w:p>
                    <w:p w14:paraId="4AD7D59F" w14:textId="63A64F24" w:rsidR="00FC4262" w:rsidRPr="00362631" w:rsidRDefault="00FC4262" w:rsidP="00FC4262">
                      <w:pPr>
                        <w:tabs>
                          <w:tab w:val="left" w:pos="8400"/>
                        </w:tabs>
                        <w:spacing w:line="400" w:lineRule="exact"/>
                        <w:rPr>
                          <w:rFonts w:ascii="UD デジタル 教科書体 N-R" w:eastAsia="UD デジタル 教科書体 N-R" w:hAnsi="HGP創英角ﾎﾟｯﾌﾟ体"/>
                          <w:bCs/>
                          <w:sz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362631">
                        <w:rPr>
                          <w:rFonts w:ascii="UD デジタル 教科書体 N-R" w:eastAsia="UD デジタル 教科書体 N-R" w:hAnsi="HG丸ｺﾞｼｯｸM-PRO" w:hint="eastAsia"/>
                          <w:sz w:val="22"/>
                        </w:rPr>
                        <w:t>・</w:t>
                      </w:r>
                      <w:r>
                        <w:rPr>
                          <w:rFonts w:ascii="UD デジタル 教科書体 N-R" w:eastAsia="UD デジタル 教科書体 N-R" w:hAnsi="HG丸ｺﾞｼｯｸM-PRO" w:hint="eastAsia"/>
                          <w:sz w:val="22"/>
                        </w:rPr>
                        <w:t>教室内でまとめた食器などは、係</w:t>
                      </w:r>
                      <w:r w:rsidR="008D7EFF">
                        <w:rPr>
                          <w:rFonts w:ascii="UD デジタル 教科書体 N-R" w:eastAsia="UD デジタル 教科書体 N-R" w:hAnsi="HG丸ｺﾞｼｯｸM-PRO" w:hint="eastAsia"/>
                          <w:sz w:val="22"/>
                        </w:rPr>
                        <w:t>の</w:t>
                      </w:r>
                      <w:r>
                        <w:rPr>
                          <w:rFonts w:ascii="UD デジタル 教科書体 N-R" w:eastAsia="UD デジタル 教科書体 N-R" w:hAnsi="HG丸ｺﾞｼｯｸM-PRO" w:hint="eastAsia"/>
                          <w:sz w:val="22"/>
                        </w:rPr>
                        <w:t>児童がワゴンに片付け</w:t>
                      </w:r>
                      <w:r w:rsidR="008D7EFF">
                        <w:rPr>
                          <w:rFonts w:ascii="UD デジタル 教科書体 N-R" w:eastAsia="UD デジタル 教科書体 N-R" w:hAnsi="HG丸ｺﾞｼｯｸM-PRO" w:hint="eastAsia"/>
                          <w:sz w:val="22"/>
                        </w:rPr>
                        <w:t>ます。</w:t>
                      </w:r>
                    </w:p>
                  </w:txbxContent>
                </v:textbox>
                <w10:wrap anchorx="margin"/>
              </v:shape>
            </w:pict>
          </mc:Fallback>
        </mc:AlternateContent>
      </w:r>
      <w:r w:rsidR="00FC4262">
        <w:rPr>
          <w:rFonts w:ascii="HG丸ｺﾞｼｯｸM-PRO" w:eastAsia="HG丸ｺﾞｼｯｸM-PRO" w:hAnsi="HG丸ｺﾞｼｯｸM-PRO" w:hint="eastAsia"/>
          <w:sz w:val="24"/>
          <w:szCs w:val="24"/>
        </w:rPr>
        <w:t xml:space="preserve">　</w:t>
      </w:r>
    </w:p>
    <w:p w14:paraId="68AF4AF8" w14:textId="079BEE5C" w:rsidR="00A62051" w:rsidRDefault="00A62051" w:rsidP="00DD63EA">
      <w:pPr>
        <w:tabs>
          <w:tab w:val="left" w:pos="8400"/>
        </w:tabs>
        <w:rPr>
          <w:rFonts w:ascii="HG丸ｺﾞｼｯｸM-PRO" w:eastAsia="HG丸ｺﾞｼｯｸM-PRO" w:hAnsi="HG丸ｺﾞｼｯｸM-PRO"/>
          <w:sz w:val="24"/>
          <w:szCs w:val="24"/>
        </w:rPr>
      </w:pPr>
    </w:p>
    <w:p w14:paraId="619F2D8C" w14:textId="77777777" w:rsidR="00655F68" w:rsidRDefault="00655F68" w:rsidP="00DD63EA">
      <w:pPr>
        <w:tabs>
          <w:tab w:val="left" w:pos="8400"/>
        </w:tabs>
        <w:rPr>
          <w:rFonts w:ascii="HG丸ｺﾞｼｯｸM-PRO" w:eastAsia="HG丸ｺﾞｼｯｸM-PRO" w:hAnsi="HG丸ｺﾞｼｯｸM-PRO"/>
          <w:sz w:val="24"/>
          <w:szCs w:val="24"/>
        </w:rPr>
      </w:pPr>
    </w:p>
    <w:p w14:paraId="28B95705" w14:textId="77777777" w:rsidR="00655F68" w:rsidRDefault="00655F68" w:rsidP="00DD63EA">
      <w:pPr>
        <w:tabs>
          <w:tab w:val="left" w:pos="8400"/>
        </w:tabs>
        <w:rPr>
          <w:rFonts w:ascii="HG丸ｺﾞｼｯｸM-PRO" w:eastAsia="HG丸ｺﾞｼｯｸM-PRO" w:hAnsi="HG丸ｺﾞｼｯｸM-PRO"/>
          <w:sz w:val="24"/>
          <w:szCs w:val="24"/>
        </w:rPr>
      </w:pPr>
    </w:p>
    <w:p w14:paraId="2950DC71" w14:textId="77777777" w:rsidR="00655F68" w:rsidRDefault="00655F68" w:rsidP="00DD63EA">
      <w:pPr>
        <w:tabs>
          <w:tab w:val="left" w:pos="8400"/>
        </w:tabs>
        <w:rPr>
          <w:rFonts w:ascii="HG丸ｺﾞｼｯｸM-PRO" w:eastAsia="HG丸ｺﾞｼｯｸM-PRO" w:hAnsi="HG丸ｺﾞｼｯｸM-PRO"/>
          <w:sz w:val="24"/>
          <w:szCs w:val="24"/>
        </w:rPr>
      </w:pPr>
    </w:p>
    <w:p w14:paraId="23F32A88" w14:textId="77777777" w:rsidR="00655F68" w:rsidRDefault="00655F68" w:rsidP="00DD63EA">
      <w:pPr>
        <w:tabs>
          <w:tab w:val="left" w:pos="8400"/>
        </w:tabs>
        <w:rPr>
          <w:rFonts w:ascii="HG丸ｺﾞｼｯｸM-PRO" w:eastAsia="HG丸ｺﾞｼｯｸM-PRO" w:hAnsi="HG丸ｺﾞｼｯｸM-PRO"/>
          <w:sz w:val="24"/>
          <w:szCs w:val="24"/>
        </w:rPr>
      </w:pPr>
    </w:p>
    <w:p w14:paraId="4C9C609D" w14:textId="41E7DAAF" w:rsidR="00F52629" w:rsidRDefault="00F52629" w:rsidP="00DD63EA">
      <w:pPr>
        <w:tabs>
          <w:tab w:val="left" w:pos="8400"/>
        </w:tabs>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14:paraId="3A3F03AD" w14:textId="17096ECB" w:rsidR="00A62051" w:rsidRDefault="00831A02" w:rsidP="00DD63EA">
      <w:pPr>
        <w:tabs>
          <w:tab w:val="left" w:pos="8400"/>
        </w:tabs>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787264" behindDoc="0" locked="0" layoutInCell="1" allowOverlap="1" wp14:anchorId="0DF88482" wp14:editId="2B07DC52">
                <wp:simplePos x="0" y="0"/>
                <wp:positionH relativeFrom="column">
                  <wp:posOffset>266700</wp:posOffset>
                </wp:positionH>
                <wp:positionV relativeFrom="paragraph">
                  <wp:posOffset>2540</wp:posOffset>
                </wp:positionV>
                <wp:extent cx="6449060" cy="1788160"/>
                <wp:effectExtent l="38100" t="38100" r="66040" b="59690"/>
                <wp:wrapNone/>
                <wp:docPr id="1505780645" name="四角形: 角を丸くする 27"/>
                <wp:cNvGraphicFramePr/>
                <a:graphic xmlns:a="http://schemas.openxmlformats.org/drawingml/2006/main">
                  <a:graphicData uri="http://schemas.microsoft.com/office/word/2010/wordprocessingShape">
                    <wps:wsp>
                      <wps:cNvSpPr/>
                      <wps:spPr>
                        <a:xfrm>
                          <a:off x="0" y="0"/>
                          <a:ext cx="6449060" cy="1788160"/>
                        </a:xfrm>
                        <a:prstGeom prst="roundRect">
                          <a:avLst/>
                        </a:prstGeom>
                        <a:noFill/>
                        <a:ln w="101600" cmpd="db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B29DFB7" id="四角形: 角を丸くする 27" o:spid="_x0000_s1026" style="position:absolute;margin-left:21pt;margin-top:.2pt;width:507.8pt;height:140.8pt;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" filled="f" strokecolor="#c0504d [3205]" strokeweight="8pt">
                <v:stroke linestyle="thinThin"/>
              </v:roundrect>
            </w:pict>
          </mc:Fallback>
        </mc:AlternateContent>
      </w:r>
    </w:p>
    <w:p w14:paraId="1F981511" w14:textId="176AF5BF" w:rsidR="00773D08" w:rsidRPr="00556B8C" w:rsidRDefault="00831A02" w:rsidP="00556B8C">
      <w:pPr>
        <w:tabs>
          <w:tab w:val="left" w:pos="8400"/>
        </w:tabs>
        <w:ind w:leftChars="300" w:left="630" w:firstLineChars="100" w:firstLine="280"/>
        <w:rPr>
          <w:rFonts w:ascii="HGSｺﾞｼｯｸM" w:eastAsia="HGSｺﾞｼｯｸM" w:hAnsi="HGP創英角ﾎﾟｯﾌﾟ体"/>
          <w:b/>
          <w:sz w:val="28"/>
          <w:szCs w:val="28"/>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gradFill>
              <w14:gsLst>
                <w14:gs w14:pos="0">
                  <w14:srgbClr w14:val="F50BEF">
                    <w14:tint w14:val="66000"/>
                    <w14:satMod w14:val="160000"/>
                  </w14:srgbClr>
                </w14:gs>
                <w14:gs w14:pos="50000">
                  <w14:srgbClr w14:val="F50BEF">
                    <w14:tint w14:val="44500"/>
                    <w14:satMod w14:val="160000"/>
                  </w14:srgbClr>
                </w14:gs>
                <w14:gs w14:pos="100000">
                  <w14:srgbClr w14:val="F50BEF">
                    <w14:tint w14:val="23500"/>
                    <w14:satMod w14:val="160000"/>
                  </w14:srgbClr>
                </w14:gs>
              </w14:gsLst>
              <w14:lin w14:ang="16200000" w14:scaled="0"/>
            </w14:gradFill>
          </w14:textFill>
        </w:rPr>
      </w:pPr>
      <w:r w:rsidRPr="00A30E57">
        <w:rPr>
          <w:rFonts w:ascii="UD デジタル 教科書体 N-R" w:eastAsia="UD デジタル 教科書体 N-R" w:hAnsi="HG丸ｺﾞｼｯｸM-PRO" w:hint="eastAsia"/>
          <w:sz w:val="28"/>
          <w:szCs w:val="28"/>
        </w:rPr>
        <w:t>今回、掲載していない</w:t>
      </w:r>
      <w:r w:rsidR="00834027">
        <w:rPr>
          <w:rFonts w:ascii="UD デジタル 教科書体 N-R" w:eastAsia="UD デジタル 教科書体 N-R" w:hAnsi="HG丸ｺﾞｼｯｸM-PRO" w:hint="eastAsia"/>
          <w:sz w:val="28"/>
          <w:szCs w:val="28"/>
        </w:rPr>
        <w:t>学年、</w:t>
      </w:r>
      <w:r w:rsidRPr="00A30E57">
        <w:rPr>
          <w:rFonts w:ascii="UD デジタル 教科書体 N-R" w:eastAsia="UD デジタル 教科書体 N-R" w:hAnsi="HG丸ｺﾞｼｯｸM-PRO" w:hint="eastAsia"/>
          <w:sz w:val="28"/>
          <w:szCs w:val="28"/>
        </w:rPr>
        <w:t>児童も配膳や下膳に取り組んでいます。御家庭でも、食事前にカトラリーを</w:t>
      </w:r>
      <w:r w:rsidR="009C2EB3">
        <w:rPr>
          <w:rFonts w:ascii="UD デジタル 教科書体 N-R" w:eastAsia="UD デジタル 教科書体 N-R" w:hAnsi="HG丸ｺﾞｼｯｸM-PRO" w:hint="eastAsia"/>
          <w:sz w:val="28"/>
          <w:szCs w:val="28"/>
        </w:rPr>
        <w:t>そろ</w:t>
      </w:r>
      <w:r w:rsidRPr="00A30E57">
        <w:rPr>
          <w:rFonts w:ascii="UD デジタル 教科書体 N-R" w:eastAsia="UD デジタル 教科書体 N-R" w:hAnsi="HG丸ｺﾞｼｯｸM-PRO" w:hint="eastAsia"/>
          <w:sz w:val="28"/>
          <w:szCs w:val="28"/>
        </w:rPr>
        <w:t>えたり、食事後に食器を片付けたりすることを行ってみてはいかがでしょうか。</w:t>
      </w:r>
    </w:p>
    <w:sectPr w:rsidR="00773D08" w:rsidRPr="00556B8C" w:rsidSect="006E366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33AFFF" w14:textId="77777777" w:rsidR="000E634A" w:rsidRDefault="000E634A" w:rsidP="006E3669">
      <w:r>
        <w:separator/>
      </w:r>
    </w:p>
  </w:endnote>
  <w:endnote w:type="continuationSeparator" w:id="0">
    <w:p w14:paraId="312E335D" w14:textId="77777777" w:rsidR="000E634A" w:rsidRDefault="000E634A" w:rsidP="006E36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R">
    <w:charset w:val="80"/>
    <w:family w:val="roman"/>
    <w:pitch w:val="fixed"/>
    <w:sig w:usb0="800002A3" w:usb1="2AC7ECFA"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SｺﾞｼｯｸM">
    <w:panose1 w:val="020B0600000000000000"/>
    <w:charset w:val="80"/>
    <w:family w:val="moder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29FBDE" w14:textId="77777777" w:rsidR="000E634A" w:rsidRDefault="000E634A" w:rsidP="006E3669">
      <w:r>
        <w:separator/>
      </w:r>
    </w:p>
  </w:footnote>
  <w:footnote w:type="continuationSeparator" w:id="0">
    <w:p w14:paraId="7451D4D3" w14:textId="77777777" w:rsidR="000E634A" w:rsidRDefault="000E634A" w:rsidP="006E36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BC61BE"/>
    <w:multiLevelType w:val="hybridMultilevel"/>
    <w:tmpl w:val="CA1C3340"/>
    <w:lvl w:ilvl="0" w:tplc="70864036">
      <w:numFmt w:val="bullet"/>
      <w:lvlText w:val="・"/>
      <w:lvlJc w:val="left"/>
      <w:pPr>
        <w:ind w:left="360" w:hanging="360"/>
      </w:pPr>
      <w:rPr>
        <w:rFonts w:ascii="ＭＳ 明朝" w:eastAsia="ＭＳ 明朝" w:hAnsi="ＭＳ 明朝"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5806898"/>
    <w:multiLevelType w:val="hybridMultilevel"/>
    <w:tmpl w:val="65A2618E"/>
    <w:lvl w:ilvl="0" w:tplc="46B032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6E8D7273"/>
    <w:multiLevelType w:val="hybridMultilevel"/>
    <w:tmpl w:val="C1905D02"/>
    <w:lvl w:ilvl="0" w:tplc="A20C341E">
      <w:start w:val="1"/>
      <w:numFmt w:val="decimalEnclosedCircle"/>
      <w:lvlText w:val="%1"/>
      <w:lvlJc w:val="left"/>
      <w:pPr>
        <w:ind w:left="600" w:hanging="360"/>
      </w:pPr>
      <w:rPr>
        <w:rFonts w:hint="default"/>
      </w:rPr>
    </w:lvl>
    <w:lvl w:ilvl="1" w:tplc="04090017" w:tentative="1">
      <w:start w:val="1"/>
      <w:numFmt w:val="aiueoFullWidth"/>
      <w:lvlText w:val="(%2)"/>
      <w:lvlJc w:val="left"/>
      <w:pPr>
        <w:ind w:left="1120" w:hanging="440"/>
      </w:pPr>
    </w:lvl>
    <w:lvl w:ilvl="2" w:tplc="04090011" w:tentative="1">
      <w:start w:val="1"/>
      <w:numFmt w:val="decimalEnclosedCircle"/>
      <w:lvlText w:val="%3"/>
      <w:lvlJc w:val="left"/>
      <w:pPr>
        <w:ind w:left="1560" w:hanging="440"/>
      </w:pPr>
    </w:lvl>
    <w:lvl w:ilvl="3" w:tplc="0409000F" w:tentative="1">
      <w:start w:val="1"/>
      <w:numFmt w:val="decimal"/>
      <w:lvlText w:val="%4."/>
      <w:lvlJc w:val="left"/>
      <w:pPr>
        <w:ind w:left="2000" w:hanging="440"/>
      </w:pPr>
    </w:lvl>
    <w:lvl w:ilvl="4" w:tplc="04090017" w:tentative="1">
      <w:start w:val="1"/>
      <w:numFmt w:val="aiueoFullWidth"/>
      <w:lvlText w:val="(%5)"/>
      <w:lvlJc w:val="left"/>
      <w:pPr>
        <w:ind w:left="2440" w:hanging="440"/>
      </w:pPr>
    </w:lvl>
    <w:lvl w:ilvl="5" w:tplc="04090011" w:tentative="1">
      <w:start w:val="1"/>
      <w:numFmt w:val="decimalEnclosedCircle"/>
      <w:lvlText w:val="%6"/>
      <w:lvlJc w:val="left"/>
      <w:pPr>
        <w:ind w:left="2880" w:hanging="440"/>
      </w:pPr>
    </w:lvl>
    <w:lvl w:ilvl="6" w:tplc="0409000F" w:tentative="1">
      <w:start w:val="1"/>
      <w:numFmt w:val="decimal"/>
      <w:lvlText w:val="%7."/>
      <w:lvlJc w:val="left"/>
      <w:pPr>
        <w:ind w:left="3320" w:hanging="440"/>
      </w:pPr>
    </w:lvl>
    <w:lvl w:ilvl="7" w:tplc="04090017" w:tentative="1">
      <w:start w:val="1"/>
      <w:numFmt w:val="aiueoFullWidth"/>
      <w:lvlText w:val="(%8)"/>
      <w:lvlJc w:val="left"/>
      <w:pPr>
        <w:ind w:left="3760" w:hanging="440"/>
      </w:pPr>
    </w:lvl>
    <w:lvl w:ilvl="8" w:tplc="04090011" w:tentative="1">
      <w:start w:val="1"/>
      <w:numFmt w:val="decimalEnclosedCircle"/>
      <w:lvlText w:val="%9"/>
      <w:lvlJc w:val="left"/>
      <w:pPr>
        <w:ind w:left="4200" w:hanging="440"/>
      </w:pPr>
    </w:lvl>
  </w:abstractNum>
  <w:num w:numId="1" w16cid:durableId="1700085439">
    <w:abstractNumId w:val="0"/>
  </w:num>
  <w:num w:numId="2" w16cid:durableId="528298424">
    <w:abstractNumId w:val="1"/>
  </w:num>
  <w:num w:numId="3" w16cid:durableId="6927454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7663"/>
    <w:rsid w:val="000074F1"/>
    <w:rsid w:val="00007553"/>
    <w:rsid w:val="00015376"/>
    <w:rsid w:val="00020E0B"/>
    <w:rsid w:val="000332A2"/>
    <w:rsid w:val="000354FF"/>
    <w:rsid w:val="00037D74"/>
    <w:rsid w:val="00056367"/>
    <w:rsid w:val="000655E4"/>
    <w:rsid w:val="000A53F9"/>
    <w:rsid w:val="000B55F6"/>
    <w:rsid w:val="000B7448"/>
    <w:rsid w:val="000D4C52"/>
    <w:rsid w:val="000D5F3D"/>
    <w:rsid w:val="000E634A"/>
    <w:rsid w:val="000E7676"/>
    <w:rsid w:val="00102512"/>
    <w:rsid w:val="001064BE"/>
    <w:rsid w:val="001366F0"/>
    <w:rsid w:val="001601FD"/>
    <w:rsid w:val="001766FD"/>
    <w:rsid w:val="00177F55"/>
    <w:rsid w:val="00187827"/>
    <w:rsid w:val="00192234"/>
    <w:rsid w:val="001A2412"/>
    <w:rsid w:val="001A2B91"/>
    <w:rsid w:val="001B3C6D"/>
    <w:rsid w:val="001B543F"/>
    <w:rsid w:val="001C01B1"/>
    <w:rsid w:val="001D15EC"/>
    <w:rsid w:val="001D6BB8"/>
    <w:rsid w:val="00202F89"/>
    <w:rsid w:val="002216EF"/>
    <w:rsid w:val="00245A88"/>
    <w:rsid w:val="00254D65"/>
    <w:rsid w:val="002650F9"/>
    <w:rsid w:val="00272458"/>
    <w:rsid w:val="0028014E"/>
    <w:rsid w:val="00284C22"/>
    <w:rsid w:val="002871C8"/>
    <w:rsid w:val="00295DFD"/>
    <w:rsid w:val="002A4291"/>
    <w:rsid w:val="002A73A1"/>
    <w:rsid w:val="002B22E0"/>
    <w:rsid w:val="002E7546"/>
    <w:rsid w:val="002F092A"/>
    <w:rsid w:val="002F2C48"/>
    <w:rsid w:val="002F3287"/>
    <w:rsid w:val="002F4646"/>
    <w:rsid w:val="00316C11"/>
    <w:rsid w:val="00322AE6"/>
    <w:rsid w:val="00330026"/>
    <w:rsid w:val="003471EA"/>
    <w:rsid w:val="00362631"/>
    <w:rsid w:val="003647F5"/>
    <w:rsid w:val="00370C9F"/>
    <w:rsid w:val="003733E6"/>
    <w:rsid w:val="003769B4"/>
    <w:rsid w:val="00376ED3"/>
    <w:rsid w:val="00396A55"/>
    <w:rsid w:val="003A168E"/>
    <w:rsid w:val="003B74E5"/>
    <w:rsid w:val="003D715E"/>
    <w:rsid w:val="003E0636"/>
    <w:rsid w:val="003F2CB4"/>
    <w:rsid w:val="00406E8B"/>
    <w:rsid w:val="00410ECF"/>
    <w:rsid w:val="0043372F"/>
    <w:rsid w:val="00436406"/>
    <w:rsid w:val="00442D3B"/>
    <w:rsid w:val="00462B79"/>
    <w:rsid w:val="00463942"/>
    <w:rsid w:val="004651C2"/>
    <w:rsid w:val="00465E8B"/>
    <w:rsid w:val="00466A5F"/>
    <w:rsid w:val="00466F12"/>
    <w:rsid w:val="00467663"/>
    <w:rsid w:val="004764CB"/>
    <w:rsid w:val="00481633"/>
    <w:rsid w:val="0049283E"/>
    <w:rsid w:val="00492CC0"/>
    <w:rsid w:val="004C0342"/>
    <w:rsid w:val="004D431B"/>
    <w:rsid w:val="004F494B"/>
    <w:rsid w:val="00502169"/>
    <w:rsid w:val="0050627D"/>
    <w:rsid w:val="00516B26"/>
    <w:rsid w:val="00534964"/>
    <w:rsid w:val="00535643"/>
    <w:rsid w:val="005411FD"/>
    <w:rsid w:val="00556B8C"/>
    <w:rsid w:val="00572581"/>
    <w:rsid w:val="00587BFE"/>
    <w:rsid w:val="0059147D"/>
    <w:rsid w:val="00597325"/>
    <w:rsid w:val="005D2F39"/>
    <w:rsid w:val="005E02B8"/>
    <w:rsid w:val="005E48BF"/>
    <w:rsid w:val="006016C6"/>
    <w:rsid w:val="006060A4"/>
    <w:rsid w:val="00612EA9"/>
    <w:rsid w:val="0064362F"/>
    <w:rsid w:val="006503DB"/>
    <w:rsid w:val="00652E6A"/>
    <w:rsid w:val="00655F68"/>
    <w:rsid w:val="00657FEF"/>
    <w:rsid w:val="006614C6"/>
    <w:rsid w:val="006657AC"/>
    <w:rsid w:val="006707DA"/>
    <w:rsid w:val="0067470A"/>
    <w:rsid w:val="0067487F"/>
    <w:rsid w:val="00690145"/>
    <w:rsid w:val="006C1C31"/>
    <w:rsid w:val="006C4DD2"/>
    <w:rsid w:val="006D0C8A"/>
    <w:rsid w:val="006E24B5"/>
    <w:rsid w:val="006E3669"/>
    <w:rsid w:val="006F0797"/>
    <w:rsid w:val="006F082D"/>
    <w:rsid w:val="006F0D68"/>
    <w:rsid w:val="006F561F"/>
    <w:rsid w:val="00700CBC"/>
    <w:rsid w:val="007178A9"/>
    <w:rsid w:val="00717C0D"/>
    <w:rsid w:val="00723650"/>
    <w:rsid w:val="00730440"/>
    <w:rsid w:val="00733DBE"/>
    <w:rsid w:val="0073722F"/>
    <w:rsid w:val="0074170E"/>
    <w:rsid w:val="007538EE"/>
    <w:rsid w:val="007641CF"/>
    <w:rsid w:val="00767811"/>
    <w:rsid w:val="00773D08"/>
    <w:rsid w:val="00784F95"/>
    <w:rsid w:val="00786CAC"/>
    <w:rsid w:val="00793C1F"/>
    <w:rsid w:val="007C7313"/>
    <w:rsid w:val="007F5665"/>
    <w:rsid w:val="00812F20"/>
    <w:rsid w:val="00831A02"/>
    <w:rsid w:val="00834027"/>
    <w:rsid w:val="00845606"/>
    <w:rsid w:val="008530F2"/>
    <w:rsid w:val="008569F3"/>
    <w:rsid w:val="008757BA"/>
    <w:rsid w:val="0088731B"/>
    <w:rsid w:val="00890F17"/>
    <w:rsid w:val="008917DB"/>
    <w:rsid w:val="008954B6"/>
    <w:rsid w:val="008B777D"/>
    <w:rsid w:val="008D7EFF"/>
    <w:rsid w:val="008E0867"/>
    <w:rsid w:val="008E23E2"/>
    <w:rsid w:val="008E6699"/>
    <w:rsid w:val="008F06BE"/>
    <w:rsid w:val="008F26E2"/>
    <w:rsid w:val="008F4FF1"/>
    <w:rsid w:val="0090171C"/>
    <w:rsid w:val="00906B46"/>
    <w:rsid w:val="0091262D"/>
    <w:rsid w:val="00932C2A"/>
    <w:rsid w:val="009467DF"/>
    <w:rsid w:val="00947240"/>
    <w:rsid w:val="00973D4E"/>
    <w:rsid w:val="00975F36"/>
    <w:rsid w:val="00981D3C"/>
    <w:rsid w:val="00982171"/>
    <w:rsid w:val="00983B5C"/>
    <w:rsid w:val="00984CC3"/>
    <w:rsid w:val="00986FDD"/>
    <w:rsid w:val="00987D4D"/>
    <w:rsid w:val="00995F5A"/>
    <w:rsid w:val="009A0054"/>
    <w:rsid w:val="009A3D2E"/>
    <w:rsid w:val="009A56AA"/>
    <w:rsid w:val="009B0AA5"/>
    <w:rsid w:val="009B19AC"/>
    <w:rsid w:val="009B22DD"/>
    <w:rsid w:val="009B282B"/>
    <w:rsid w:val="009C0A8E"/>
    <w:rsid w:val="009C2EB3"/>
    <w:rsid w:val="009D0B8E"/>
    <w:rsid w:val="009D21E1"/>
    <w:rsid w:val="009D3E42"/>
    <w:rsid w:val="009D7B7A"/>
    <w:rsid w:val="009E7F16"/>
    <w:rsid w:val="009F394B"/>
    <w:rsid w:val="00A06506"/>
    <w:rsid w:val="00A30E57"/>
    <w:rsid w:val="00A34AA5"/>
    <w:rsid w:val="00A51026"/>
    <w:rsid w:val="00A57B04"/>
    <w:rsid w:val="00A62051"/>
    <w:rsid w:val="00A63E85"/>
    <w:rsid w:val="00A85714"/>
    <w:rsid w:val="00A8592F"/>
    <w:rsid w:val="00A95740"/>
    <w:rsid w:val="00AA4424"/>
    <w:rsid w:val="00AB1DEB"/>
    <w:rsid w:val="00AB5D71"/>
    <w:rsid w:val="00AF7D75"/>
    <w:rsid w:val="00B03535"/>
    <w:rsid w:val="00B130B6"/>
    <w:rsid w:val="00B14FEE"/>
    <w:rsid w:val="00B2457F"/>
    <w:rsid w:val="00B24D45"/>
    <w:rsid w:val="00B47028"/>
    <w:rsid w:val="00B52B26"/>
    <w:rsid w:val="00B74178"/>
    <w:rsid w:val="00B756AF"/>
    <w:rsid w:val="00B7753E"/>
    <w:rsid w:val="00BB5C21"/>
    <w:rsid w:val="00BB68AD"/>
    <w:rsid w:val="00BC0666"/>
    <w:rsid w:val="00BC32CD"/>
    <w:rsid w:val="00BC6978"/>
    <w:rsid w:val="00BE07C9"/>
    <w:rsid w:val="00BE5A47"/>
    <w:rsid w:val="00C026F8"/>
    <w:rsid w:val="00C20041"/>
    <w:rsid w:val="00C23457"/>
    <w:rsid w:val="00C239BD"/>
    <w:rsid w:val="00C2517E"/>
    <w:rsid w:val="00C329EF"/>
    <w:rsid w:val="00C36688"/>
    <w:rsid w:val="00C51EB3"/>
    <w:rsid w:val="00C543A2"/>
    <w:rsid w:val="00C5735F"/>
    <w:rsid w:val="00C73B0B"/>
    <w:rsid w:val="00C77B69"/>
    <w:rsid w:val="00C82AFE"/>
    <w:rsid w:val="00C83387"/>
    <w:rsid w:val="00C83C5F"/>
    <w:rsid w:val="00C86568"/>
    <w:rsid w:val="00C873B9"/>
    <w:rsid w:val="00C969D0"/>
    <w:rsid w:val="00CA02F4"/>
    <w:rsid w:val="00CB3064"/>
    <w:rsid w:val="00CB4E0F"/>
    <w:rsid w:val="00CC01DA"/>
    <w:rsid w:val="00CC28DA"/>
    <w:rsid w:val="00CC40A6"/>
    <w:rsid w:val="00CD2891"/>
    <w:rsid w:val="00CE2EEC"/>
    <w:rsid w:val="00CE5CBA"/>
    <w:rsid w:val="00CE75EC"/>
    <w:rsid w:val="00CF06DD"/>
    <w:rsid w:val="00D02BD7"/>
    <w:rsid w:val="00D0373A"/>
    <w:rsid w:val="00D1643B"/>
    <w:rsid w:val="00D227EC"/>
    <w:rsid w:val="00D34E18"/>
    <w:rsid w:val="00D4352C"/>
    <w:rsid w:val="00D65A34"/>
    <w:rsid w:val="00D75093"/>
    <w:rsid w:val="00D76996"/>
    <w:rsid w:val="00D84755"/>
    <w:rsid w:val="00D9489E"/>
    <w:rsid w:val="00D95C5F"/>
    <w:rsid w:val="00D96A97"/>
    <w:rsid w:val="00DA66AD"/>
    <w:rsid w:val="00DA6922"/>
    <w:rsid w:val="00DA727C"/>
    <w:rsid w:val="00DB40EA"/>
    <w:rsid w:val="00DB656E"/>
    <w:rsid w:val="00DC1E31"/>
    <w:rsid w:val="00DC5CB4"/>
    <w:rsid w:val="00DD63EA"/>
    <w:rsid w:val="00DF2429"/>
    <w:rsid w:val="00DF4012"/>
    <w:rsid w:val="00E00143"/>
    <w:rsid w:val="00E052E0"/>
    <w:rsid w:val="00E14CBC"/>
    <w:rsid w:val="00E21F5B"/>
    <w:rsid w:val="00E25AC0"/>
    <w:rsid w:val="00E3014B"/>
    <w:rsid w:val="00E67658"/>
    <w:rsid w:val="00E804B3"/>
    <w:rsid w:val="00E83DBE"/>
    <w:rsid w:val="00E90CF9"/>
    <w:rsid w:val="00E94F77"/>
    <w:rsid w:val="00EA571B"/>
    <w:rsid w:val="00EA5FAC"/>
    <w:rsid w:val="00EB42CC"/>
    <w:rsid w:val="00EC51CB"/>
    <w:rsid w:val="00EC64A5"/>
    <w:rsid w:val="00ED332A"/>
    <w:rsid w:val="00EE5580"/>
    <w:rsid w:val="00EF12E5"/>
    <w:rsid w:val="00F06C8A"/>
    <w:rsid w:val="00F10E88"/>
    <w:rsid w:val="00F11192"/>
    <w:rsid w:val="00F125E5"/>
    <w:rsid w:val="00F17C2E"/>
    <w:rsid w:val="00F20743"/>
    <w:rsid w:val="00F2791F"/>
    <w:rsid w:val="00F42885"/>
    <w:rsid w:val="00F434E7"/>
    <w:rsid w:val="00F5015B"/>
    <w:rsid w:val="00F52629"/>
    <w:rsid w:val="00F54F8B"/>
    <w:rsid w:val="00F651B5"/>
    <w:rsid w:val="00F71DE5"/>
    <w:rsid w:val="00F75B0A"/>
    <w:rsid w:val="00F822DC"/>
    <w:rsid w:val="00F95855"/>
    <w:rsid w:val="00FA2C4C"/>
    <w:rsid w:val="00FA64F7"/>
    <w:rsid w:val="00FA6C39"/>
    <w:rsid w:val="00FB069B"/>
    <w:rsid w:val="00FB7DA8"/>
    <w:rsid w:val="00FC4262"/>
    <w:rsid w:val="00FD05FF"/>
    <w:rsid w:val="00FE1B23"/>
    <w:rsid w:val="00FE6FEA"/>
    <w:rsid w:val="00FF6B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2D1F85"/>
  <w15:docId w15:val="{7CD37BE4-408F-4DE1-AA82-4D2A63D92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E3669"/>
    <w:pPr>
      <w:tabs>
        <w:tab w:val="center" w:pos="4252"/>
        <w:tab w:val="right" w:pos="8504"/>
      </w:tabs>
      <w:snapToGrid w:val="0"/>
    </w:pPr>
  </w:style>
  <w:style w:type="character" w:customStyle="1" w:styleId="a4">
    <w:name w:val="ヘッダー (文字)"/>
    <w:basedOn w:val="a0"/>
    <w:link w:val="a3"/>
    <w:uiPriority w:val="99"/>
    <w:rsid w:val="006E3669"/>
  </w:style>
  <w:style w:type="paragraph" w:styleId="a5">
    <w:name w:val="footer"/>
    <w:basedOn w:val="a"/>
    <w:link w:val="a6"/>
    <w:uiPriority w:val="99"/>
    <w:unhideWhenUsed/>
    <w:rsid w:val="006E3669"/>
    <w:pPr>
      <w:tabs>
        <w:tab w:val="center" w:pos="4252"/>
        <w:tab w:val="right" w:pos="8504"/>
      </w:tabs>
      <w:snapToGrid w:val="0"/>
    </w:pPr>
  </w:style>
  <w:style w:type="character" w:customStyle="1" w:styleId="a6">
    <w:name w:val="フッター (文字)"/>
    <w:basedOn w:val="a0"/>
    <w:link w:val="a5"/>
    <w:uiPriority w:val="99"/>
    <w:rsid w:val="006E3669"/>
  </w:style>
  <w:style w:type="paragraph" w:styleId="a7">
    <w:name w:val="Balloon Text"/>
    <w:basedOn w:val="a"/>
    <w:link w:val="a8"/>
    <w:uiPriority w:val="99"/>
    <w:semiHidden/>
    <w:unhideWhenUsed/>
    <w:rsid w:val="00CC40A6"/>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CC40A6"/>
    <w:rPr>
      <w:rFonts w:asciiTheme="majorHAnsi" w:eastAsiaTheme="majorEastAsia" w:hAnsiTheme="majorHAnsi" w:cstheme="majorBidi"/>
      <w:sz w:val="18"/>
      <w:szCs w:val="18"/>
    </w:rPr>
  </w:style>
  <w:style w:type="paragraph" w:styleId="a9">
    <w:name w:val="List Paragraph"/>
    <w:basedOn w:val="a"/>
    <w:uiPriority w:val="34"/>
    <w:qFormat/>
    <w:rsid w:val="009C0A8E"/>
    <w:pPr>
      <w:ind w:leftChars="400" w:left="840"/>
    </w:pPr>
  </w:style>
  <w:style w:type="paragraph" w:styleId="aa">
    <w:name w:val="Date"/>
    <w:basedOn w:val="a"/>
    <w:next w:val="a"/>
    <w:link w:val="ab"/>
    <w:uiPriority w:val="99"/>
    <w:semiHidden/>
    <w:unhideWhenUsed/>
    <w:rsid w:val="009C0A8E"/>
  </w:style>
  <w:style w:type="character" w:customStyle="1" w:styleId="ab">
    <w:name w:val="日付 (文字)"/>
    <w:basedOn w:val="a0"/>
    <w:link w:val="aa"/>
    <w:uiPriority w:val="99"/>
    <w:semiHidden/>
    <w:rsid w:val="009C0A8E"/>
  </w:style>
  <w:style w:type="paragraph" w:styleId="Web">
    <w:name w:val="Normal (Web)"/>
    <w:basedOn w:val="a"/>
    <w:uiPriority w:val="99"/>
    <w:unhideWhenUsed/>
    <w:rsid w:val="002A429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table" w:styleId="ac">
    <w:name w:val="Table Grid"/>
    <w:basedOn w:val="a1"/>
    <w:uiPriority w:val="59"/>
    <w:rsid w:val="00784F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5759741">
      <w:bodyDiv w:val="1"/>
      <w:marLeft w:val="0"/>
      <w:marRight w:val="0"/>
      <w:marTop w:val="0"/>
      <w:marBottom w:val="0"/>
      <w:divBdr>
        <w:top w:val="none" w:sz="0" w:space="0" w:color="auto"/>
        <w:left w:val="none" w:sz="0" w:space="0" w:color="auto"/>
        <w:bottom w:val="none" w:sz="0" w:space="0" w:color="auto"/>
        <w:right w:val="none" w:sz="0" w:space="0" w:color="auto"/>
      </w:divBdr>
    </w:div>
    <w:div w:id="983966296">
      <w:bodyDiv w:val="1"/>
      <w:marLeft w:val="0"/>
      <w:marRight w:val="0"/>
      <w:marTop w:val="0"/>
      <w:marBottom w:val="0"/>
      <w:divBdr>
        <w:top w:val="none" w:sz="0" w:space="0" w:color="auto"/>
        <w:left w:val="none" w:sz="0" w:space="0" w:color="auto"/>
        <w:bottom w:val="none" w:sz="0" w:space="0" w:color="auto"/>
        <w:right w:val="none" w:sz="0" w:space="0" w:color="auto"/>
      </w:divBdr>
    </w:div>
    <w:div w:id="1362710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1BECF4-B5EF-4605-BA07-000401060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2</Pages>
  <Words>97</Words>
  <Characters>98</Characters>
  <Application>Microsoft Office Word</Application>
  <DocSecurity>0</DocSecurity>
  <Lines>49</Lines>
  <Paragraphs>9</Paragraphs>
  <ScaleCrop>false</ScaleCrop>
  <HeadingPairs>
    <vt:vector size="2" baseType="variant">
      <vt:variant>
        <vt:lpstr>タイトル</vt:lpstr>
      </vt:variant>
      <vt:variant>
        <vt:i4>1</vt:i4>
      </vt:variant>
    </vt:vector>
  </HeadingPairs>
  <TitlesOfParts>
    <vt:vector size="1" baseType="lpstr">
      <vt:lpstr/>
    </vt:vector>
  </TitlesOfParts>
  <Company>TAIMS</Company>
  <LinksUpToDate>false</LinksUpToDate>
  <CharactersWithSpaces>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東京都</dc:creator>
  <cp:lastModifiedBy>小林　愛里</cp:lastModifiedBy>
  <cp:revision>23</cp:revision>
  <cp:lastPrinted>2026-01-15T07:31:00Z</cp:lastPrinted>
  <dcterms:created xsi:type="dcterms:W3CDTF">2025-12-04T07:43:00Z</dcterms:created>
  <dcterms:modified xsi:type="dcterms:W3CDTF">2026-01-21T06:24:00Z</dcterms:modified>
</cp:coreProperties>
</file>